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63" w:rsidRPr="00F521BF" w:rsidRDefault="00C85863" w:rsidP="00C85863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XXXVIII</w:t>
      </w: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/2017</w:t>
      </w:r>
    </w:p>
    <w:p w:rsidR="00C85863" w:rsidRPr="00F521BF" w:rsidRDefault="00C85863" w:rsidP="00C8586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XXXVIII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Płońsk</w:t>
      </w:r>
    </w:p>
    <w:p w:rsidR="00C85863" w:rsidRPr="00F521BF" w:rsidRDefault="00C85863" w:rsidP="00C8586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odbytej 24 października 2017 roku w sali konferencyjnej Urzędu Gminy Płońsk</w:t>
      </w:r>
    </w:p>
    <w:p w:rsidR="00C85863" w:rsidRPr="00F521BF" w:rsidRDefault="00C85863" w:rsidP="00C8586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pod przewodnictwem Przewodniczącego Rady Gminy Płońsk</w:t>
      </w:r>
    </w:p>
    <w:p w:rsidR="00C85863" w:rsidRPr="00F521BF" w:rsidRDefault="00C85863" w:rsidP="00C8586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863" w:rsidRPr="00F521BF" w:rsidRDefault="00C85863" w:rsidP="00C85863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C85863" w:rsidRPr="00F521BF" w:rsidRDefault="00C85863" w:rsidP="00C8586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</w:t>
      </w:r>
      <w:r w:rsidRPr="00F521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Płońsk otworzył XXXVII</w:t>
      </w:r>
      <w:r w:rsidR="00FD4F3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sesję Rady Gminy Płońsk. Powitał przyb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yłych: wójta, radnych, sołtysów,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skarbnika, sekretarza, dyr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ektorów Wydziałów Urzędu Gminy, komendanta Państwowej Powiatowej Straży Pożarnej , komendanta Komendy Powiatowej Policji, </w:t>
      </w:r>
      <w:r w:rsidR="00FD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szczególnie powitał </w:t>
      </w:r>
      <w:r w:rsidR="005F4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byłych radnych i sołtysów gminy, </w:t>
      </w:r>
      <w:r w:rsidR="00FD4F36">
        <w:rPr>
          <w:rFonts w:ascii="Times New Roman" w:eastAsia="Times New Roman" w:hAnsi="Times New Roman" w:cs="Times New Roman"/>
          <w:sz w:val="24"/>
          <w:szCs w:val="24"/>
          <w:lang w:eastAsia="pl-PL"/>
        </w:rPr>
        <w:t>byłego wójta gminy Tadeu</w:t>
      </w:r>
      <w:r w:rsidR="005F4844">
        <w:rPr>
          <w:rFonts w:ascii="Times New Roman" w:eastAsia="Times New Roman" w:hAnsi="Times New Roman" w:cs="Times New Roman"/>
          <w:sz w:val="24"/>
          <w:szCs w:val="24"/>
          <w:lang w:eastAsia="pl-PL"/>
        </w:rPr>
        <w:t>sza Krawczyka, pracowników Urzędu Gminy przebywających na emeryturze, byłych dyrektorów gminnych szkół emerytów i przedstawicieli lokalnej prasy.</w:t>
      </w:r>
      <w:r w:rsidR="00FD4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5863" w:rsidRPr="00F521BF" w:rsidRDefault="00C85863" w:rsidP="00C858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Na 15 radnych ustawowego składu Rady na sesję przyby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</w:t>
      </w:r>
      <w:r w:rsidR="005F4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14, nieobecna radna Renata Grąbczewska.</w:t>
      </w:r>
    </w:p>
    <w:p w:rsidR="00C85863" w:rsidRPr="00F521BF" w:rsidRDefault="00C85863" w:rsidP="00C858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kworum. Rada jest władna do podejmowania prawomocnych uchwał.</w:t>
      </w:r>
    </w:p>
    <w:p w:rsidR="00C85863" w:rsidRPr="00F521BF" w:rsidRDefault="00C85863" w:rsidP="00C858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863" w:rsidRPr="00F521BF" w:rsidRDefault="00C85863" w:rsidP="00C85863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C85863" w:rsidRPr="00F521BF" w:rsidRDefault="00C85863" w:rsidP="00C8586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XXXVI</w:t>
      </w:r>
      <w:r w:rsidR="005F484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wyłoż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ony był do wglądu w biurze Rady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, uwag nie zgłoszono.</w:t>
      </w:r>
    </w:p>
    <w:p w:rsidR="00C85863" w:rsidRPr="00F521BF" w:rsidRDefault="00C85863" w:rsidP="00C858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Rada jednogłośnie 14  gł. „za”, 0 gł. „przeciw”, 0 gł. „wstrzymujący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się” przyjęła protokół z XXXVI</w:t>
      </w:r>
      <w:r w:rsidR="006F106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70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z dnia 10 września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 r.  </w:t>
      </w:r>
    </w:p>
    <w:p w:rsidR="00C85863" w:rsidRPr="00F521BF" w:rsidRDefault="00C85863" w:rsidP="00C858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863" w:rsidRPr="00F521BF" w:rsidRDefault="00C85863" w:rsidP="00C8586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3</w:t>
      </w:r>
    </w:p>
    <w:p w:rsidR="00C85863" w:rsidRPr="00F521BF" w:rsidRDefault="00C85863" w:rsidP="00C8586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sesji wraz z projektami uchwał i materiałami radni otrzymali we właściwym terminie.</w:t>
      </w:r>
    </w:p>
    <w:p w:rsidR="00C85863" w:rsidRDefault="00C85863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Proponowane p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rojekty uchwał były omawiane i uzyskały pozytywną opinię Stałych Komisji Rady.</w:t>
      </w:r>
    </w:p>
    <w:p w:rsidR="00AA4DB9" w:rsidRDefault="00443D62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obrad </w:t>
      </w:r>
      <w:r w:rsidR="00AC2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Wójta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</w:t>
      </w:r>
      <w:r w:rsidR="00AC2305">
        <w:rPr>
          <w:rFonts w:ascii="Times New Roman" w:eastAsia="Times New Roman" w:hAnsi="Times New Roman" w:cs="Times New Roman"/>
          <w:sz w:val="24"/>
          <w:szCs w:val="24"/>
          <w:lang w:eastAsia="pl-PL"/>
        </w:rPr>
        <w:t>sił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dokonanie zmiany w porządku sesji tj. :</w:t>
      </w:r>
    </w:p>
    <w:p w:rsidR="00443D62" w:rsidRDefault="00443D62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zdjęcie uchwały : „Podjęcie uchwały w sprawie zatwierdzenia do realizacji projektu nr RPMA.10.01.04-14-8389/17 pn. „Gmina Płońsk rozwija edukację przedszkolną” współfinansowanego z Europejskiego Funduszu Społecznego w ramach Programu </w:t>
      </w:r>
      <w:r w:rsidR="00FF7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Operacyjnego Województwa Mazowieckiego na lata 2014 – 2020” a wprowadzenie </w:t>
      </w:r>
      <w:r w:rsidR="00E70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="00FF7D82">
        <w:rPr>
          <w:rFonts w:ascii="Times New Roman" w:eastAsia="Times New Roman" w:hAnsi="Times New Roman" w:cs="Times New Roman"/>
          <w:sz w:val="24"/>
          <w:szCs w:val="24"/>
          <w:lang w:eastAsia="pl-PL"/>
        </w:rPr>
        <w:t>„Podjęcie uchwały w sprawie organizacji wspólnej obsługi finansowej i administracji jednostek organizacyjnych Gminy Płońsk zaliczanych do sektora finansów publicznych, dla których organem prowadzącym j</w:t>
      </w:r>
      <w:r w:rsidR="00E70F3F">
        <w:rPr>
          <w:rFonts w:ascii="Times New Roman" w:eastAsia="Times New Roman" w:hAnsi="Times New Roman" w:cs="Times New Roman"/>
          <w:sz w:val="24"/>
          <w:szCs w:val="24"/>
          <w:lang w:eastAsia="pl-PL"/>
        </w:rPr>
        <w:t>est Gmina Płońsk” – jako punkt 6.</w:t>
      </w:r>
    </w:p>
    <w:p w:rsidR="00AC2305" w:rsidRDefault="00AC2305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Rada jednogłośnie 14 gł. „za”, 0 gł. „przeciw”, 0 gł. „wstrzymujących się” przyjęła wniosek.</w:t>
      </w:r>
    </w:p>
    <w:p w:rsidR="00A437B7" w:rsidRPr="00F521BF" w:rsidRDefault="00A437B7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poinformował, że proponowane projekty uchwał były tematem stałych posiedzeń Komisj</w:t>
      </w:r>
      <w:r w:rsidR="00D853BE">
        <w:rPr>
          <w:rFonts w:ascii="Times New Roman" w:eastAsia="Times New Roman" w:hAnsi="Times New Roman" w:cs="Times New Roman"/>
          <w:sz w:val="24"/>
          <w:szCs w:val="24"/>
          <w:lang w:eastAsia="pl-PL"/>
        </w:rPr>
        <w:t>i Rady i uzyskały pozytywną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opinię.</w:t>
      </w:r>
    </w:p>
    <w:p w:rsidR="00C85863" w:rsidRDefault="00C85863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odczyta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 </w:t>
      </w:r>
      <w:r w:rsidR="00AC2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znowelizowany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sesji:</w:t>
      </w:r>
    </w:p>
    <w:p w:rsidR="00D80F4E" w:rsidRPr="00D80F4E" w:rsidRDefault="00D80F4E" w:rsidP="00D80F4E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F4E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D80F4E" w:rsidRPr="00D80F4E" w:rsidRDefault="00D80F4E" w:rsidP="00D80F4E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XXXVII sesji. </w:t>
      </w:r>
    </w:p>
    <w:p w:rsidR="00D80F4E" w:rsidRPr="00D80F4E" w:rsidRDefault="00D80F4E" w:rsidP="00D80F4E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F4E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głosowanie wniosków do porządku sesji.</w:t>
      </w:r>
    </w:p>
    <w:p w:rsidR="00D80F4E" w:rsidRPr="00D80F4E" w:rsidRDefault="00D80F4E" w:rsidP="00D80F4E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i interpelacje. </w:t>
      </w:r>
    </w:p>
    <w:p w:rsidR="00D80F4E" w:rsidRPr="00D80F4E" w:rsidRDefault="00D80F4E" w:rsidP="00D80F4E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Wystąpienia zaproszonych gości.</w:t>
      </w:r>
    </w:p>
    <w:p w:rsidR="00D80F4E" w:rsidRPr="00D80F4E" w:rsidRDefault="00D80F4E" w:rsidP="00D80F4E">
      <w:pPr>
        <w:pStyle w:val="Akapitzlist"/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F4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organizacji wspólnej obsługi finansowej i administracji jednostek organizacyjnych Gminy Płońsk zaliczanych do sektora finansów publicznych, dla których organem prowadzącym jest Gmina Płońsk.</w:t>
      </w:r>
    </w:p>
    <w:p w:rsidR="00D80F4E" w:rsidRPr="00D80F4E" w:rsidRDefault="00D80F4E" w:rsidP="00D80F4E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F4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nadania nazwy ulicy w miejscowości Szerominek.</w:t>
      </w:r>
    </w:p>
    <w:p w:rsidR="00D80F4E" w:rsidRPr="00D80F4E" w:rsidRDefault="00D80F4E" w:rsidP="00D80F4E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F4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Wieloletniej Prognozy Finansowej Gminy Płońsk.</w:t>
      </w:r>
    </w:p>
    <w:p w:rsidR="00D80F4E" w:rsidRPr="00D80F4E" w:rsidRDefault="00D80F4E" w:rsidP="00D80F4E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F4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uchwały budżetowej gminy Płońsk na 2017 rok.</w:t>
      </w:r>
    </w:p>
    <w:p w:rsidR="00D80F4E" w:rsidRPr="00D80F4E" w:rsidRDefault="00D80F4E" w:rsidP="00D80F4E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F4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międzysesyjna Wójta.</w:t>
      </w:r>
    </w:p>
    <w:p w:rsidR="00D80F4E" w:rsidRPr="00D80F4E" w:rsidRDefault="00D80F4E" w:rsidP="00D80F4E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F4E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odpowiedzi.</w:t>
      </w:r>
    </w:p>
    <w:p w:rsidR="00D80F4E" w:rsidRPr="00D80F4E" w:rsidRDefault="00D80F4E" w:rsidP="00D80F4E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F4E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sesji.</w:t>
      </w:r>
    </w:p>
    <w:p w:rsidR="00C85863" w:rsidRDefault="00C85863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5863" w:rsidRPr="00F521BF" w:rsidRDefault="00C85863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Ad.pkt.4</w:t>
      </w:r>
    </w:p>
    <w:p w:rsidR="00C85863" w:rsidRDefault="00C85863" w:rsidP="00C85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zgłoszono zapytań.</w:t>
      </w:r>
    </w:p>
    <w:p w:rsidR="00C85863" w:rsidRDefault="00C85863" w:rsidP="00C85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863" w:rsidRPr="00161164" w:rsidRDefault="00C85863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11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Ad.pkt.5</w:t>
      </w:r>
    </w:p>
    <w:p w:rsidR="00C85863" w:rsidRDefault="00040261" w:rsidP="00432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zabrał </w:t>
      </w:r>
      <w:r w:rsidR="00D31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Aleksander Jarosławski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Gminy, który z okazji 25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Płońsk przedstawił </w:t>
      </w:r>
      <w:r w:rsidR="00A90B03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historię powstania gminy.</w:t>
      </w:r>
    </w:p>
    <w:p w:rsidR="00101602" w:rsidRDefault="00A90B03" w:rsidP="00432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Płońsk na podstawie rozporządzenia Ministra Administracji i Spraw Wewnętrznych z grudnia 1991 roku z dniem 1 stycznia 1992 r. rozpoczęła działalność. 2 marca 1992 roku odbyła się pierwsza sesja , na której Rada Gminy się ukonstytuowała, wybrano przewodniczącego Rady. Przewodniczącym Rady został Aleksander Jaro</w:t>
      </w:r>
      <w:r w:rsidR="00101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sławski, drugim przewodniczącym był Arkadiusz Szczeciński i trzecim Włodzimierz </w:t>
      </w:r>
      <w:proofErr w:type="spellStart"/>
      <w:r w:rsidR="00101602">
        <w:rPr>
          <w:rFonts w:ascii="Times New Roman" w:eastAsia="Times New Roman" w:hAnsi="Times New Roman" w:cs="Times New Roman"/>
          <w:sz w:val="24"/>
          <w:szCs w:val="24"/>
          <w:lang w:eastAsia="pl-PL"/>
        </w:rPr>
        <w:t>Kędzik</w:t>
      </w:r>
      <w:proofErr w:type="spellEnd"/>
      <w:r w:rsidR="001016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01602" w:rsidRDefault="00101602" w:rsidP="00432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Wójtem nowego samorządu w 1992 roku był Tadeusz Krawczyk, który piastował te funkcję do 2002 roku.</w:t>
      </w:r>
    </w:p>
    <w:p w:rsidR="00A90B03" w:rsidRDefault="00101602" w:rsidP="00432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2002 roku wójte</w:t>
      </w:r>
      <w:r w:rsidR="00406D57">
        <w:rPr>
          <w:rFonts w:ascii="Times New Roman" w:eastAsia="Times New Roman" w:hAnsi="Times New Roman" w:cs="Times New Roman"/>
          <w:sz w:val="24"/>
          <w:szCs w:val="24"/>
          <w:lang w:eastAsia="pl-PL"/>
        </w:rPr>
        <w:t>m został Aleksander Jarosławski, który w swoim wystąpieniu powiedział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czasie tworzony i formowany był człon kadry kierownicze, urząd </w:t>
      </w:r>
      <w:r w:rsidR="00D2769A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obsługiwał mieszkańców. Podczas działalności podejmowano wiele uchwał i decyzji. Czas w samorządzie płynie szybko, od kadencji do kadencji.</w:t>
      </w:r>
    </w:p>
    <w:p w:rsidR="00D2769A" w:rsidRDefault="00D2769A" w:rsidP="00432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Praca, pasja i zaangażowanie w samorządzie pod hasłem „gmina to jedna rodzina”. Myślę , że funkcjonowanie w taki sposób jest podstawą dobrej i owocnej współpracy. Realizujemy wiele wspaniałych projektów, ale bez wspaniałych ludzi, którzy chcą i nie boją się nowych wyzwań, nie by</w:t>
      </w:r>
      <w:r w:rsidR="00301A4A">
        <w:rPr>
          <w:rFonts w:ascii="Times New Roman" w:eastAsia="Times New Roman" w:hAnsi="Times New Roman" w:cs="Times New Roman"/>
          <w:sz w:val="24"/>
          <w:szCs w:val="24"/>
          <w:lang w:eastAsia="pl-PL"/>
        </w:rPr>
        <w:t>łby możliwy sukces</w:t>
      </w:r>
      <w:r w:rsidR="00406D5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301A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5535" w:rsidRDefault="00A85535" w:rsidP="00432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Podziękował za pracę na rzecz społeczności gminy pracownikom samorządu, pracownikom oświaty, pracownikom Gminnego Zakładu Komunalnego Spółka z o.o.</w:t>
      </w:r>
    </w:p>
    <w:p w:rsidR="00A85535" w:rsidRDefault="00A85535" w:rsidP="00432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wkład pracy byłemu wójtowi Tadeuszowi Krawczykowi, byłym i obecnym sołtysom, radnym.</w:t>
      </w:r>
      <w:r w:rsidR="00B97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współpracę przedsiębiorcom, Urzędom miast i gmin, instytucjom powiatowym i organizacjom pozarządowym.</w:t>
      </w:r>
    </w:p>
    <w:p w:rsidR="00B975A4" w:rsidRDefault="00B975A4" w:rsidP="00B9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Minutą ciszy uczczono zmarłych radnych i sołtysów obecnej i poprzednich kadencji gminy.</w:t>
      </w:r>
    </w:p>
    <w:p w:rsidR="00A85535" w:rsidRDefault="00A85535" w:rsidP="00432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nadmienił, że po 25 latach</w:t>
      </w:r>
      <w:r w:rsidR="00FD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odłączenia się od miasta </w:t>
      </w:r>
      <w:r w:rsidR="00B97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Płońsk </w:t>
      </w:r>
      <w:r w:rsidR="00FD6E6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zmieniła się na „lepsze”.</w:t>
      </w:r>
    </w:p>
    <w:p w:rsidR="00FD6E64" w:rsidRDefault="00FD6E64" w:rsidP="00432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Wykonanych zostało bardzo wiele inwestycji między innymi: rozbudowa szkół gminnych, budowa „orlików”, budowa dróg asfaltowych i żwirowych, budowa sieci kanalizacyjnej i wodociągowej, oświetlenie dróg i ulic, budowa i rozbudowa świetlic gminnych, </w:t>
      </w:r>
      <w:r w:rsidR="00D85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budowa, rozbudowa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remonty strażnic wiejskich, realizacja programu „przydomowych oczyszczalni ścieków”, rozprowadzenie sieci szerokopasmowego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="00214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realizacja programu „Zwiększenie dostępu do </w:t>
      </w:r>
      <w:proofErr w:type="spellStart"/>
      <w:r w:rsidR="00214925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="00214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szansą wszechstronnego rozwoju mieszkańców gminy oraz inwestycji mniejszych rangą niezbędnych dla codziennego funkcjonowania mieszkańców gminy.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544" w:rsidRDefault="00846544" w:rsidP="00432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okazji jubileuszu wyświetlony został film </w:t>
      </w:r>
      <w:r w:rsidR="002348BF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podsumowujący inwestycyjną działalność gminy.</w:t>
      </w:r>
    </w:p>
    <w:p w:rsidR="002348BF" w:rsidRDefault="002348BF" w:rsidP="00432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okazji Dnia Edukacji Narodowej wręczono wyróżnionym nauczycielom nagrody przyznane przez dyrektorów szkół, a także nagrody wójta.</w:t>
      </w:r>
    </w:p>
    <w:p w:rsidR="002348BF" w:rsidRDefault="00C96CAA" w:rsidP="00432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dyrektora Szkoły Podstawowej w Siedlinie otrzymali: Bartkowska Justyna, Grabowska Ewa, Paradowska Bożena, Piątkowska Grażyna.</w:t>
      </w:r>
    </w:p>
    <w:p w:rsidR="00C96CAA" w:rsidRDefault="00C96CAA" w:rsidP="00432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dyrektora Szkoły Podstawowej w Lisewie otrzymali: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Gizińska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Bożena, Jarosławska – Jąderko Joanna, Kunicka Marzena, Grąbczewski Grzegorz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Gmurczyk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Małgorzata.</w:t>
      </w:r>
    </w:p>
    <w:p w:rsidR="00C96CAA" w:rsidRDefault="00C96CAA" w:rsidP="00432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wójta otrzymali : Urbański Dariusz,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Kłysiak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Marlena,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Kriks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Jakub, Kuciński Adam, Mioduszewski Ad</w:t>
      </w:r>
      <w:r w:rsidR="002E4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am, </w:t>
      </w:r>
      <w:proofErr w:type="spellStart"/>
      <w:r w:rsidR="002E4624">
        <w:rPr>
          <w:rFonts w:ascii="Times New Roman" w:eastAsia="Times New Roman" w:hAnsi="Times New Roman" w:cs="Times New Roman"/>
          <w:sz w:val="24"/>
          <w:szCs w:val="24"/>
          <w:lang w:eastAsia="pl-PL"/>
        </w:rPr>
        <w:t>Drzewaszewska</w:t>
      </w:r>
      <w:proofErr w:type="spellEnd"/>
      <w:r w:rsidR="002E4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Aneta i </w:t>
      </w:r>
      <w:proofErr w:type="spellStart"/>
      <w:r w:rsidR="002E4624">
        <w:rPr>
          <w:rFonts w:ascii="Times New Roman" w:eastAsia="Times New Roman" w:hAnsi="Times New Roman" w:cs="Times New Roman"/>
          <w:sz w:val="24"/>
          <w:szCs w:val="24"/>
          <w:lang w:eastAsia="pl-PL"/>
        </w:rPr>
        <w:t>Nerć</w:t>
      </w:r>
      <w:proofErr w:type="spellEnd"/>
      <w:r w:rsidR="002E4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atarzyna.</w:t>
      </w:r>
    </w:p>
    <w:p w:rsidR="003C7952" w:rsidRDefault="003C7952" w:rsidP="0023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i Przewodniczący Rady z okazji 25 -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wręczyli </w:t>
      </w:r>
      <w:r w:rsidR="00432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okolicznościowy medal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Tadeuszowi Krawczykowi </w:t>
      </w:r>
      <w:r w:rsidR="004322C0">
        <w:rPr>
          <w:rFonts w:ascii="Times New Roman" w:eastAsia="Times New Roman" w:hAnsi="Times New Roman" w:cs="Times New Roman"/>
          <w:sz w:val="24"/>
          <w:szCs w:val="24"/>
          <w:lang w:eastAsia="pl-PL"/>
        </w:rPr>
        <w:t>byłemu wójtowi gminy, który funkcję wójta pełnił od 1992 do 2002 roku.</w:t>
      </w:r>
    </w:p>
    <w:p w:rsidR="004322C0" w:rsidRDefault="004322C0" w:rsidP="002E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swoim wystąpieniu </w:t>
      </w:r>
      <w:r w:rsidR="002E4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 wójt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 historię powstania gminy i osiągnięcia dokonane w ciągu 10 lat (telefonizacja, remonty dróg, remonty placówek oświatowych, remonty i budowę strażnic strażackich i wodociągowanie).</w:t>
      </w:r>
    </w:p>
    <w:p w:rsidR="004322C0" w:rsidRDefault="004322C0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Podziękował za współpracę byłym członko</w:t>
      </w:r>
      <w:r w:rsidR="00D31126">
        <w:rPr>
          <w:rFonts w:ascii="Times New Roman" w:eastAsia="Times New Roman" w:hAnsi="Times New Roman" w:cs="Times New Roman"/>
          <w:sz w:val="24"/>
          <w:szCs w:val="24"/>
          <w:lang w:eastAsia="pl-PL"/>
        </w:rPr>
        <w:t>m zarządu, radnym i sołtysom.</w:t>
      </w:r>
    </w:p>
    <w:p w:rsidR="004569AB" w:rsidRDefault="004569AB" w:rsidP="00FC1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pamiątkowe medale Wójt i przewodniczący Rady wręczył: radnym i sołtysom obecnej kadencji, którzy ich nie odebrali na poprzedniej sesji, pracownikom Urzędu Gminy emerytom, byłym dyrektorom szkół podstawowych, </w:t>
      </w:r>
      <w:r w:rsidR="002B1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radnym i sołtysom poprzednich kadencji oraz pracownikom Gminnego Zakładu Komunalnego Spółka z o.o. </w:t>
      </w:r>
    </w:p>
    <w:p w:rsidR="001255EF" w:rsidRDefault="00FC150A" w:rsidP="00FC1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</w:t>
      </w:r>
      <w:r w:rsidR="00125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i Tadeusz Krawczyk były wójt wręczyli medal 25 – </w:t>
      </w:r>
      <w:proofErr w:type="spellStart"/>
      <w:r w:rsidR="001255EF">
        <w:rPr>
          <w:rFonts w:ascii="Times New Roman" w:eastAsia="Times New Roman" w:hAnsi="Times New Roman" w:cs="Times New Roman"/>
          <w:sz w:val="24"/>
          <w:szCs w:val="24"/>
          <w:lang w:eastAsia="pl-PL"/>
        </w:rPr>
        <w:t>lecia</w:t>
      </w:r>
      <w:proofErr w:type="spellEnd"/>
      <w:r w:rsidR="00125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wójtowi Aleksandrowi Jarosławskiemu.</w:t>
      </w:r>
    </w:p>
    <w:p w:rsidR="00FC150A" w:rsidRDefault="00476702" w:rsidP="00FC1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</w:t>
      </w:r>
      <w:r w:rsidR="00FC1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okazji 25 – </w:t>
      </w:r>
      <w:proofErr w:type="spellStart"/>
      <w:r w:rsidR="00FC150A">
        <w:rPr>
          <w:rFonts w:ascii="Times New Roman" w:eastAsia="Times New Roman" w:hAnsi="Times New Roman" w:cs="Times New Roman"/>
          <w:sz w:val="24"/>
          <w:szCs w:val="24"/>
          <w:lang w:eastAsia="pl-PL"/>
        </w:rPr>
        <w:t>lecia</w:t>
      </w:r>
      <w:proofErr w:type="spellEnd"/>
      <w:r w:rsidR="00FC1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samorządu </w:t>
      </w:r>
      <w:r w:rsidR="00FC1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gratulacje i życzenia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dalsze lata </w:t>
      </w:r>
      <w:r w:rsidR="00FC150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złożył komendant Powiatowej Policji w Płońsku.</w:t>
      </w:r>
    </w:p>
    <w:p w:rsidR="00476702" w:rsidRDefault="00476702" w:rsidP="00FC1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 Gminnego Zakładu Komunalnego Spółka z o.o. podziękowała wójtowi, pracownikom Urzędu Gminy,  przewodniczącemu Rady, radnym, sołtysom a przede wszystkim pracownikom Spółki za pracę </w:t>
      </w:r>
      <w:r w:rsidR="00AF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rozprowadzaniu mieszkańcom gminy wody dobrej do spożycia, </w:t>
      </w:r>
      <w:r w:rsidR="00406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F4F04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ze stwierdzeniem przez SANEPID obecności bakterii coli w gminnym wodociągu.</w:t>
      </w:r>
    </w:p>
    <w:p w:rsidR="003C7952" w:rsidRDefault="003C7952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863" w:rsidRDefault="00C85863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F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Ad.pkt.6</w:t>
      </w:r>
    </w:p>
    <w:p w:rsidR="00542069" w:rsidRDefault="00DB770C" w:rsidP="000646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obrad </w:t>
      </w:r>
      <w:r w:rsidR="00542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odczytał projekt uchwały dotyczący wspólnej obsługi finansowej dla jednostek organizacyjnych, dla których organem prowadzącym jest Gmina Płońsk tj. Szkoła Podstawowa w Lisewie i Szkoła Podstawowa w Siedlinie </w:t>
      </w:r>
    </w:p>
    <w:p w:rsidR="00542069" w:rsidRDefault="00542069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 określa się zakres obowiązków powierzonych jednostce obsługującej w ramach wspólnej obsługi.</w:t>
      </w:r>
    </w:p>
    <w:p w:rsidR="00542069" w:rsidRDefault="00542069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nie wniosła uwag do projektu uchwały.</w:t>
      </w:r>
    </w:p>
    <w:p w:rsidR="00542069" w:rsidRDefault="00542069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jednogłośnie 14 gł. „za”, 0 gł. „przeciw”, 0 gł. „wstrzymujących się” podjęła Uchwałę Nr XXXVIII/254/2017 w sprawie organizacji wspólnej obsługi finansowej i administracyjnej jednostek organizacyjnych Gminy Płońsk zaliczanych do sektora finansów publicznych, dla których organem prowadzącym jest Gmina Płońsk.</w:t>
      </w:r>
    </w:p>
    <w:p w:rsidR="000646F7" w:rsidRDefault="000646F7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6F7" w:rsidRPr="000646F7" w:rsidRDefault="000646F7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Ad.pkt.7</w:t>
      </w:r>
    </w:p>
    <w:p w:rsidR="000646F7" w:rsidRDefault="000646F7" w:rsidP="000646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odczytał projekt uchwały dotyczący nadania nazwy ulicy.</w:t>
      </w:r>
    </w:p>
    <w:p w:rsidR="000646F7" w:rsidRDefault="000646F7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Droga zgłoszona do nazwania znajduje się na gruntach wsi Szerominek, które stanowią własność Gminy Płońsk. Oficjalne nazwanie ulicy i nadanie właściwych numerów porządkowych pozwoli na uporządkowanie przestrzenie, ułatwi działanie służbom takim jak pogotowie, straż pożarna i policja.</w:t>
      </w:r>
    </w:p>
    <w:p w:rsidR="000646F7" w:rsidRDefault="000646F7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Mieszkańcy zaproponowali nazwę ulica Wymarzona.</w:t>
      </w:r>
    </w:p>
    <w:p w:rsidR="000646F7" w:rsidRDefault="000646F7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ds. nadania nazwy ulicy w miejscowości Szerominek pozytywnie zaopiniowała wniosek w sprawie nadania nazwy ulicy.</w:t>
      </w:r>
    </w:p>
    <w:p w:rsidR="000646F7" w:rsidRDefault="000646F7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nie wniosła uwag do projektu uchwały.</w:t>
      </w:r>
    </w:p>
    <w:p w:rsidR="000646F7" w:rsidRDefault="000646F7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głosowaniu jednogłośnie 14 gł. „za”, 0 gł. „przeciw”, 0 gł. „wstrzymujących się” podjęła Uchwałę Nr XXXVIII/255/2017 w sprawie nadania nazwy ulicy w miejscowości Szerominek. </w:t>
      </w:r>
    </w:p>
    <w:p w:rsidR="000646F7" w:rsidRDefault="000646F7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6F7" w:rsidRPr="008F0948" w:rsidRDefault="000646F7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09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Ad.pkt.8</w:t>
      </w:r>
    </w:p>
    <w:p w:rsidR="000646F7" w:rsidRDefault="008F0948" w:rsidP="008F0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poinformował, że propozycje zmian w Wieloletniej Prognozie Finansowej szczegółowo omówiła skarbnik gminy na posiedzeniach Komisji Rady.</w:t>
      </w:r>
    </w:p>
    <w:p w:rsidR="008F0948" w:rsidRDefault="008F0948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nie wniosła uwag do projektu uchwały.</w:t>
      </w:r>
    </w:p>
    <w:p w:rsidR="008F0948" w:rsidRDefault="008F0948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jednogłośnie 14 gł. „za”, 0 gł. „przeciw”, 0 gł. „wstrzymujących się „podjęła Uchwałę Nr XXXVIII/256/2017 w sprawie zmiany Wieloletniej Prognozy Finansowej Gminy Płońsk.</w:t>
      </w:r>
    </w:p>
    <w:p w:rsidR="008F0948" w:rsidRDefault="008F0948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948" w:rsidRPr="008F47C9" w:rsidRDefault="008F0948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47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Ad.pkt.9 </w:t>
      </w:r>
    </w:p>
    <w:p w:rsidR="008F0948" w:rsidRDefault="008F0948" w:rsidP="008F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Proponowane zmiany w uchwale budżetowej omówiła skarbnik gminy na posiedzeniach Komisji.</w:t>
      </w:r>
    </w:p>
    <w:p w:rsidR="008F0948" w:rsidRDefault="00806E6D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dotyczą</w:t>
      </w:r>
      <w:r w:rsidR="008F0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zwiększenia dochodów o kwotę 438.551,76 zł i zmniejszenia o kwotę 1.259.762,00 zł. oraz zwiększenia wydatków o kwotę 649.510,76 zł i zmniejszenia o kwotę 2.151.627,00 zł.</w:t>
      </w:r>
    </w:p>
    <w:p w:rsidR="00806E6D" w:rsidRDefault="00806E6D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 budżetu po zmianach wynoszą 31.345.672,98 zł.</w:t>
      </w:r>
    </w:p>
    <w:p w:rsidR="00806E6D" w:rsidRDefault="00806E6D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budżetu po zmianach wynoszą 32.190.103,72 zł.</w:t>
      </w:r>
    </w:p>
    <w:p w:rsidR="00806E6D" w:rsidRDefault="008F47C9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Źródłem pokrycia deficytu budżetu w wysokości 844.430,74 zł stanowiącego różnicę pomiędzy dochodami a wydatkami są przychody  (wolne środki) w kwocie 844.43,74 zł. </w:t>
      </w:r>
    </w:p>
    <w:p w:rsidR="00021EA9" w:rsidRDefault="00021EA9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nie wniosła uwag do projektu uchwały.</w:t>
      </w:r>
    </w:p>
    <w:p w:rsidR="00021EA9" w:rsidRDefault="00021EA9" w:rsidP="00C8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głosowaniu jednogłośnie 14 gł. „za”, 0 gł. „przeciw”, 0 gł. „wstrzymujących się” podjęła Uchwałę  Nr XXXVIII/257/2017 w sprawie zmiany uchwały budżetowej gminy Płońsk na 2017 rok. </w:t>
      </w:r>
    </w:p>
    <w:p w:rsidR="00C85863" w:rsidRPr="005C5405" w:rsidRDefault="00C85863" w:rsidP="00C85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863" w:rsidRPr="005C5405" w:rsidRDefault="00E70F3F" w:rsidP="00C85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Ad.pkt.10</w:t>
      </w:r>
    </w:p>
    <w:p w:rsidR="00C85863" w:rsidRDefault="00C85863" w:rsidP="00A85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złożył informację z realizacji </w:t>
      </w:r>
      <w:r w:rsidR="00E70F3F">
        <w:rPr>
          <w:rFonts w:ascii="Times New Roman" w:hAnsi="Times New Roman" w:cs="Times New Roman"/>
          <w:sz w:val="24"/>
          <w:szCs w:val="24"/>
        </w:rPr>
        <w:t xml:space="preserve">uchwał Rady podjętych na XXXVII sesji w dniu 10 września 2017 r. </w:t>
      </w:r>
    </w:p>
    <w:p w:rsidR="001567F2" w:rsidRDefault="001567F2" w:rsidP="00A85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Poinformował, że w miesiącu listopadzie będą przygotowywane propozycje wysokości podatków i opłat lokalnych a do 15 listopada projekt budżetu gminy na rok 2018.</w:t>
      </w:r>
    </w:p>
    <w:p w:rsidR="00E01AB6" w:rsidRDefault="00E01AB6" w:rsidP="00A85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 zebran</w:t>
      </w:r>
      <w:r w:rsidR="002422CB">
        <w:rPr>
          <w:rFonts w:ascii="Times New Roman" w:hAnsi="Times New Roman" w:cs="Times New Roman"/>
          <w:sz w:val="24"/>
          <w:szCs w:val="24"/>
        </w:rPr>
        <w:t xml:space="preserve">ych z bieżącymi sprawami gminy jak również z planowanymi inwestycjami w roku 2018. </w:t>
      </w:r>
    </w:p>
    <w:p w:rsidR="00E01AB6" w:rsidRDefault="00E01AB6" w:rsidP="005E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Złożony został wniosek o dofinansowanie realizacji inwestycji pn.: „Przebudowa dróg </w:t>
      </w:r>
      <w:r w:rsidR="0067213E">
        <w:rPr>
          <w:rFonts w:ascii="Times New Roman" w:hAnsi="Times New Roman" w:cs="Times New Roman"/>
          <w:sz w:val="24"/>
          <w:szCs w:val="24"/>
        </w:rPr>
        <w:t>gminnych w miejscowościach Skarż</w:t>
      </w:r>
      <w:r>
        <w:rPr>
          <w:rFonts w:ascii="Times New Roman" w:hAnsi="Times New Roman" w:cs="Times New Roman"/>
          <w:sz w:val="24"/>
          <w:szCs w:val="24"/>
        </w:rPr>
        <w:t>yn i Cholewy „ w ramach programu wieloletniego pod nazwą „ Program rozwoju gminnej i powiatowej infrastruktury drogowej na lata 2016 – 2019”</w:t>
      </w:r>
      <w:r w:rsidR="005E0B93">
        <w:rPr>
          <w:rFonts w:ascii="Times New Roman" w:hAnsi="Times New Roman" w:cs="Times New Roman"/>
          <w:sz w:val="24"/>
          <w:szCs w:val="24"/>
        </w:rPr>
        <w:t>.</w:t>
      </w:r>
    </w:p>
    <w:p w:rsidR="00E01AB6" w:rsidRDefault="00EA466C" w:rsidP="00A85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2018 roku realizowana będzie również przebudowa ulic: Wspólnej i Wiosennej w miejscowościach Bońki i Brody. Planowane jest również założenie oświetlenia na </w:t>
      </w:r>
      <w:r w:rsidR="005E0B93">
        <w:rPr>
          <w:rFonts w:ascii="Times New Roman" w:hAnsi="Times New Roman" w:cs="Times New Roman"/>
          <w:sz w:val="24"/>
          <w:szCs w:val="24"/>
        </w:rPr>
        <w:t>ulicy Wspólnej.</w:t>
      </w:r>
    </w:p>
    <w:p w:rsidR="005E0B93" w:rsidRDefault="002422CB" w:rsidP="00A85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Miasto Płońsk planuje</w:t>
      </w:r>
      <w:r w:rsidR="005E0B93">
        <w:rPr>
          <w:rFonts w:ascii="Times New Roman" w:hAnsi="Times New Roman" w:cs="Times New Roman"/>
          <w:sz w:val="24"/>
          <w:szCs w:val="24"/>
        </w:rPr>
        <w:t xml:space="preserve"> remont ulicy Krańcowej.</w:t>
      </w:r>
    </w:p>
    <w:p w:rsidR="002422CB" w:rsidRDefault="002422CB" w:rsidP="00A85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Płoński realizował będzie ciąg drogowy Arcelin – Kluczewo </w:t>
      </w:r>
      <w:r w:rsidR="00116E84">
        <w:rPr>
          <w:rFonts w:ascii="Times New Roman" w:hAnsi="Times New Roman" w:cs="Times New Roman"/>
          <w:sz w:val="24"/>
          <w:szCs w:val="24"/>
        </w:rPr>
        <w:t>w kierunku Dzier</w:t>
      </w:r>
      <w:r w:rsidR="00AF6A18">
        <w:rPr>
          <w:rFonts w:ascii="Times New Roman" w:hAnsi="Times New Roman" w:cs="Times New Roman"/>
          <w:sz w:val="24"/>
          <w:szCs w:val="24"/>
        </w:rPr>
        <w:t xml:space="preserve">zążni i drogę Strachowo – Szpondowo – Poczernin </w:t>
      </w:r>
      <w:r w:rsidR="00116E84">
        <w:rPr>
          <w:rFonts w:ascii="Times New Roman" w:hAnsi="Times New Roman" w:cs="Times New Roman"/>
          <w:sz w:val="24"/>
          <w:szCs w:val="24"/>
        </w:rPr>
        <w:t xml:space="preserve"> z </w:t>
      </w:r>
      <w:r w:rsidR="000033B1">
        <w:rPr>
          <w:rFonts w:ascii="Times New Roman" w:hAnsi="Times New Roman" w:cs="Times New Roman"/>
          <w:sz w:val="24"/>
          <w:szCs w:val="24"/>
        </w:rPr>
        <w:t>wybudowaniem ronda</w:t>
      </w:r>
      <w:r w:rsidR="00116E84">
        <w:rPr>
          <w:rFonts w:ascii="Times New Roman" w:hAnsi="Times New Roman" w:cs="Times New Roman"/>
          <w:sz w:val="24"/>
          <w:szCs w:val="24"/>
        </w:rPr>
        <w:t xml:space="preserve"> w m. Strachowo.</w:t>
      </w:r>
      <w:r w:rsidR="000033B1">
        <w:rPr>
          <w:rFonts w:ascii="Times New Roman" w:hAnsi="Times New Roman" w:cs="Times New Roman"/>
          <w:sz w:val="24"/>
          <w:szCs w:val="24"/>
        </w:rPr>
        <w:t xml:space="preserve"> Rada Gminy podjęła  uchwały o udziale finansowym w realizacji swoich odcinków dróg.</w:t>
      </w:r>
    </w:p>
    <w:p w:rsidR="0041683F" w:rsidRDefault="0041683F" w:rsidP="00A85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Wójt przekazał, że 2 listopada br. w świetlicy wiejskiej w Strachowie odbędzie się spotkanie dotyczące rozwiązania komunikacyjnego rozbudowy drogi </w:t>
      </w:r>
      <w:r w:rsidR="000033B1">
        <w:rPr>
          <w:rFonts w:ascii="Times New Roman" w:hAnsi="Times New Roman" w:cs="Times New Roman"/>
          <w:sz w:val="24"/>
          <w:szCs w:val="24"/>
        </w:rPr>
        <w:t>w miejscowościach: Szpondowo, Strachowo i Poświętne.</w:t>
      </w:r>
      <w:r w:rsidR="00177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C10" w:rsidRDefault="00177C10" w:rsidP="00A85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Podziękował sołtysom, radnym za pomoc przy</w:t>
      </w:r>
      <w:r w:rsidR="001465B8">
        <w:rPr>
          <w:rFonts w:ascii="Times New Roman" w:hAnsi="Times New Roman" w:cs="Times New Roman"/>
          <w:sz w:val="24"/>
          <w:szCs w:val="24"/>
        </w:rPr>
        <w:t xml:space="preserve"> akcji dostarczania wody pitnej do spożycia </w:t>
      </w:r>
      <w:r>
        <w:rPr>
          <w:rFonts w:ascii="Times New Roman" w:hAnsi="Times New Roman" w:cs="Times New Roman"/>
          <w:sz w:val="24"/>
          <w:szCs w:val="24"/>
        </w:rPr>
        <w:t xml:space="preserve">do spożycia w związku z obecnością w gminnym wodociągu obecności </w:t>
      </w:r>
      <w:r w:rsidR="008C41E5">
        <w:rPr>
          <w:rFonts w:ascii="Times New Roman" w:hAnsi="Times New Roman" w:cs="Times New Roman"/>
          <w:sz w:val="24"/>
          <w:szCs w:val="24"/>
        </w:rPr>
        <w:t xml:space="preserve">bakterii </w:t>
      </w:r>
      <w:r>
        <w:rPr>
          <w:rFonts w:ascii="Times New Roman" w:hAnsi="Times New Roman" w:cs="Times New Roman"/>
          <w:sz w:val="24"/>
          <w:szCs w:val="24"/>
        </w:rPr>
        <w:t>coli.</w:t>
      </w:r>
    </w:p>
    <w:p w:rsidR="00E70F3F" w:rsidRDefault="00E70F3F" w:rsidP="00E7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F3F" w:rsidRPr="00A325B8" w:rsidRDefault="00E70F3F" w:rsidP="00E70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5B8">
        <w:rPr>
          <w:rFonts w:ascii="Times New Roman" w:hAnsi="Times New Roman" w:cs="Times New Roman"/>
          <w:b/>
          <w:sz w:val="24"/>
          <w:szCs w:val="24"/>
        </w:rPr>
        <w:t>Ad.pkt.11</w:t>
      </w:r>
    </w:p>
    <w:p w:rsidR="00E70F3F" w:rsidRDefault="004361C1" w:rsidP="00A32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poinformował, że zgodnie z art. 24h ust. 6 i 12 ustawy z dnia 8 marca 1990 r. o samorządzie gminnym, dokonał analizy oświadczeń majątkowych radnych, którzy byli zobowiązani do ich złożenia w terminie do dnia 30 kwietnia 2017 roku. </w:t>
      </w:r>
    </w:p>
    <w:p w:rsidR="00E554F4" w:rsidRDefault="004361C1" w:rsidP="00E7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</w:t>
      </w:r>
      <w:r w:rsidR="00E62655">
        <w:rPr>
          <w:rFonts w:ascii="Times New Roman" w:hAnsi="Times New Roman" w:cs="Times New Roman"/>
          <w:sz w:val="24"/>
          <w:szCs w:val="24"/>
        </w:rPr>
        <w:t xml:space="preserve">14 osób zobowiązanych do złożenia oświadczeń majątkowych </w:t>
      </w:r>
      <w:r w:rsidR="00E554F4">
        <w:rPr>
          <w:rFonts w:ascii="Times New Roman" w:hAnsi="Times New Roman" w:cs="Times New Roman"/>
          <w:sz w:val="24"/>
          <w:szCs w:val="24"/>
        </w:rPr>
        <w:t>za 2016 rok złożyło oświadczenie w terminie, tj. do dnia 30 kwietnia 2017 r.</w:t>
      </w:r>
    </w:p>
    <w:p w:rsidR="00141266" w:rsidRDefault="00141266" w:rsidP="00E7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jednym oświadcze</w:t>
      </w:r>
      <w:r w:rsidR="00A325B8">
        <w:rPr>
          <w:rFonts w:ascii="Times New Roman" w:hAnsi="Times New Roman" w:cs="Times New Roman"/>
          <w:sz w:val="24"/>
          <w:szCs w:val="24"/>
        </w:rPr>
        <w:t>niu stwierdzono nieprawidłowość, która została wyjaśniona.</w:t>
      </w:r>
    </w:p>
    <w:p w:rsidR="00A325B8" w:rsidRDefault="00A325B8" w:rsidP="00E7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dyspozycją art. 24h ust.6 ustawy o samorządzie gminnym jeden egzemplarz oświadczeń majątkowych wraz z kopią zeznania o wysokości osiągniętego dochodu w roku podatkowym przekazane zostały do właściwego urzędu skarbowego celem dokonania przez ten organ stosownej analizy złożonych dokumentów. </w:t>
      </w:r>
    </w:p>
    <w:p w:rsidR="00A325B8" w:rsidRDefault="00A325B8" w:rsidP="00E7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Odczytał</w:t>
      </w:r>
      <w:r w:rsidR="00DD2B8E">
        <w:rPr>
          <w:rFonts w:ascii="Times New Roman" w:hAnsi="Times New Roman" w:cs="Times New Roman"/>
          <w:sz w:val="24"/>
          <w:szCs w:val="24"/>
        </w:rPr>
        <w:t>:</w:t>
      </w:r>
    </w:p>
    <w:p w:rsidR="00DD2B8E" w:rsidRDefault="00DD2B8E" w:rsidP="00E7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analizę </w:t>
      </w:r>
      <w:r w:rsidR="00A03DDC">
        <w:rPr>
          <w:rFonts w:ascii="Times New Roman" w:hAnsi="Times New Roman" w:cs="Times New Roman"/>
          <w:sz w:val="24"/>
          <w:szCs w:val="24"/>
        </w:rPr>
        <w:t xml:space="preserve">przewodniczącego rady o </w:t>
      </w:r>
      <w:r>
        <w:rPr>
          <w:rFonts w:ascii="Times New Roman" w:hAnsi="Times New Roman" w:cs="Times New Roman"/>
          <w:sz w:val="24"/>
          <w:szCs w:val="24"/>
        </w:rPr>
        <w:t xml:space="preserve">oświadczeń majątkowych radnych </w:t>
      </w:r>
      <w:r w:rsidR="00193439">
        <w:rPr>
          <w:rFonts w:ascii="Times New Roman" w:hAnsi="Times New Roman" w:cs="Times New Roman"/>
          <w:sz w:val="24"/>
          <w:szCs w:val="24"/>
        </w:rPr>
        <w:t>rady gminy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D2B8E" w:rsidRDefault="00DD2B8E" w:rsidP="00E7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informację </w:t>
      </w:r>
      <w:r w:rsidR="00A03DDC">
        <w:rPr>
          <w:rFonts w:ascii="Times New Roman" w:hAnsi="Times New Roman" w:cs="Times New Roman"/>
          <w:sz w:val="24"/>
          <w:szCs w:val="24"/>
        </w:rPr>
        <w:t xml:space="preserve">wójta </w:t>
      </w:r>
      <w:r>
        <w:rPr>
          <w:rFonts w:ascii="Times New Roman" w:hAnsi="Times New Roman" w:cs="Times New Roman"/>
          <w:sz w:val="24"/>
          <w:szCs w:val="24"/>
        </w:rPr>
        <w:t xml:space="preserve">na temat oświadczeń majątkowych sekretarza gminy, skarbnika gminy, </w:t>
      </w:r>
      <w:r w:rsidR="00E800CA">
        <w:rPr>
          <w:rFonts w:ascii="Times New Roman" w:hAnsi="Times New Roman" w:cs="Times New Roman"/>
          <w:sz w:val="24"/>
          <w:szCs w:val="24"/>
        </w:rPr>
        <w:t xml:space="preserve">dyrektorów </w:t>
      </w:r>
      <w:r w:rsidR="00D95C33">
        <w:rPr>
          <w:rFonts w:ascii="Times New Roman" w:hAnsi="Times New Roman" w:cs="Times New Roman"/>
          <w:sz w:val="24"/>
          <w:szCs w:val="24"/>
        </w:rPr>
        <w:t>wydziałów wydających decyzje administracyjne oraz dyrektorów i kierowników jednostek o</w:t>
      </w:r>
      <w:r w:rsidR="00193439">
        <w:rPr>
          <w:rFonts w:ascii="Times New Roman" w:hAnsi="Times New Roman" w:cs="Times New Roman"/>
          <w:sz w:val="24"/>
          <w:szCs w:val="24"/>
        </w:rPr>
        <w:t>rganizacyjnych gminy</w:t>
      </w:r>
      <w:r w:rsidR="00D95C33">
        <w:rPr>
          <w:rFonts w:ascii="Times New Roman" w:hAnsi="Times New Roman" w:cs="Times New Roman"/>
          <w:sz w:val="24"/>
          <w:szCs w:val="24"/>
        </w:rPr>
        <w:t>,</w:t>
      </w:r>
    </w:p>
    <w:p w:rsidR="00D95C33" w:rsidRDefault="00D95C33" w:rsidP="00E7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DDC">
        <w:rPr>
          <w:rFonts w:ascii="Times New Roman" w:hAnsi="Times New Roman" w:cs="Times New Roman"/>
          <w:sz w:val="24"/>
          <w:szCs w:val="24"/>
        </w:rPr>
        <w:t>analizę naczelnika Urzędu Skarbowego o wynikach przeprowadzonej analizy oświadczeń majątkowych wójt</w:t>
      </w:r>
      <w:r w:rsidR="00193439">
        <w:rPr>
          <w:rFonts w:ascii="Times New Roman" w:hAnsi="Times New Roman" w:cs="Times New Roman"/>
          <w:sz w:val="24"/>
          <w:szCs w:val="24"/>
        </w:rPr>
        <w:t>a i przewodniczącego rady gminy,</w:t>
      </w:r>
    </w:p>
    <w:p w:rsidR="00193439" w:rsidRDefault="00D00B62" w:rsidP="00E7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3439">
        <w:rPr>
          <w:rFonts w:ascii="Times New Roman" w:hAnsi="Times New Roman" w:cs="Times New Roman"/>
          <w:sz w:val="24"/>
          <w:szCs w:val="24"/>
        </w:rPr>
        <w:t>analizę Wojewody Mazowieckiego o złożonych oświadczeniach majątkowych wójta i przewodniczącego rady.</w:t>
      </w:r>
    </w:p>
    <w:p w:rsidR="00D00B62" w:rsidRDefault="007F7CDC" w:rsidP="005E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w imieniu mieszkańców wsi Pruszyn i Woźniki zwrócił się do kierownika Gminnego Zakładu Komunalnego Spółka  z o.o. z zapytaniem czy konieczne było płukanie końcówki </w:t>
      </w:r>
      <w:r w:rsidR="005E5221">
        <w:rPr>
          <w:rFonts w:ascii="Times New Roman" w:hAnsi="Times New Roman" w:cs="Times New Roman"/>
          <w:sz w:val="24"/>
          <w:szCs w:val="24"/>
        </w:rPr>
        <w:t xml:space="preserve">sieci </w:t>
      </w:r>
      <w:r>
        <w:rPr>
          <w:rFonts w:ascii="Times New Roman" w:hAnsi="Times New Roman" w:cs="Times New Roman"/>
          <w:sz w:val="24"/>
          <w:szCs w:val="24"/>
        </w:rPr>
        <w:t xml:space="preserve">wodociągu </w:t>
      </w:r>
      <w:r w:rsidR="005E5221">
        <w:rPr>
          <w:rFonts w:ascii="Times New Roman" w:hAnsi="Times New Roman" w:cs="Times New Roman"/>
          <w:sz w:val="24"/>
          <w:szCs w:val="24"/>
        </w:rPr>
        <w:t>w tych miejscowościach.</w:t>
      </w:r>
    </w:p>
    <w:p w:rsidR="005E5221" w:rsidRDefault="005E5221" w:rsidP="005E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Gminnego Zakładu Komunalnego odpowiedział, że płukanie sieci wodociągu w miejscowościach Pruszyn i Woźniki odbywało się w czwartek 19 października </w:t>
      </w:r>
      <w:r w:rsidR="00174992">
        <w:rPr>
          <w:rFonts w:ascii="Times New Roman" w:hAnsi="Times New Roman" w:cs="Times New Roman"/>
          <w:sz w:val="24"/>
          <w:szCs w:val="24"/>
        </w:rPr>
        <w:t xml:space="preserve">br. </w:t>
      </w:r>
      <w:r>
        <w:rPr>
          <w:rFonts w:ascii="Times New Roman" w:hAnsi="Times New Roman" w:cs="Times New Roman"/>
          <w:sz w:val="24"/>
          <w:szCs w:val="24"/>
        </w:rPr>
        <w:t>w godzinach nocnych.</w:t>
      </w:r>
    </w:p>
    <w:p w:rsidR="00B15E26" w:rsidRDefault="00B15E26" w:rsidP="005E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Grudny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w m. Woźniki nie było oznak płukania wodociągu.</w:t>
      </w:r>
    </w:p>
    <w:p w:rsidR="00B15E26" w:rsidRDefault="00B15E26" w:rsidP="005E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Przewodniczący Rady zwrócił się do kierownictwa Zakładu Komunalnego, aby na przyszłość mieszkańcy, sołtys i radni poszczególnych miejscowości byli informowani o pracach wykonywanych przez Zakład.</w:t>
      </w:r>
    </w:p>
    <w:p w:rsidR="007A5D3E" w:rsidRDefault="007A5D3E" w:rsidP="007A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Podziękował sołtysom i radnym za pracę w terenie oraz Wójtowi, pracownikom Urzędu Gminy i pracownikom Gminnego Zakładu Komunalnego </w:t>
      </w:r>
      <w:r w:rsidR="00BE123E">
        <w:rPr>
          <w:rFonts w:ascii="Times New Roman" w:hAnsi="Times New Roman" w:cs="Times New Roman"/>
          <w:sz w:val="24"/>
          <w:szCs w:val="24"/>
        </w:rPr>
        <w:t>w związku z dostarczaniem</w:t>
      </w:r>
      <w:r>
        <w:rPr>
          <w:rFonts w:ascii="Times New Roman" w:hAnsi="Times New Roman" w:cs="Times New Roman"/>
          <w:sz w:val="24"/>
          <w:szCs w:val="24"/>
        </w:rPr>
        <w:t xml:space="preserve"> wody </w:t>
      </w:r>
      <w:r w:rsidR="00BE123E">
        <w:rPr>
          <w:rFonts w:ascii="Times New Roman" w:hAnsi="Times New Roman" w:cs="Times New Roman"/>
          <w:sz w:val="24"/>
          <w:szCs w:val="24"/>
        </w:rPr>
        <w:t xml:space="preserve">pitnej </w:t>
      </w:r>
      <w:r>
        <w:rPr>
          <w:rFonts w:ascii="Times New Roman" w:hAnsi="Times New Roman" w:cs="Times New Roman"/>
          <w:sz w:val="24"/>
          <w:szCs w:val="24"/>
        </w:rPr>
        <w:t xml:space="preserve">do spożycia mieszkańcom gminy. </w:t>
      </w:r>
    </w:p>
    <w:p w:rsidR="00A01AC4" w:rsidRDefault="0099184E" w:rsidP="00991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Tadeusz Krawczyk zapytał czy jest odpowiedź na jego interpelację.</w:t>
      </w:r>
    </w:p>
    <w:p w:rsidR="0099184E" w:rsidRDefault="0099184E" w:rsidP="00E7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Wójta o wyjaśnienie sprawy.</w:t>
      </w:r>
    </w:p>
    <w:p w:rsidR="0099184E" w:rsidRDefault="0099184E" w:rsidP="00991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odpowiedział, że odpowiedzi jeszcze nie ma, ponieważ Generalna Dyrekcja Dróg Krajowych i Autostrad odpowiedzi</w:t>
      </w:r>
      <w:r w:rsidR="00160965">
        <w:rPr>
          <w:rFonts w:ascii="Times New Roman" w:hAnsi="Times New Roman" w:cs="Times New Roman"/>
          <w:sz w:val="24"/>
          <w:szCs w:val="24"/>
        </w:rPr>
        <w:t xml:space="preserve"> jeszcze</w:t>
      </w:r>
      <w:r>
        <w:rPr>
          <w:rFonts w:ascii="Times New Roman" w:hAnsi="Times New Roman" w:cs="Times New Roman"/>
          <w:sz w:val="24"/>
          <w:szCs w:val="24"/>
        </w:rPr>
        <w:t xml:space="preserve"> nie przysłała. Zapewnił, że będzie rozmawiał ze Starostą Płońskim na temat udzielenia radnemu odpowiedzi na zgłoszoną interpelację.</w:t>
      </w:r>
    </w:p>
    <w:p w:rsidR="0099184E" w:rsidRDefault="00A85840" w:rsidP="00991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powiedział, że radny zgłaszający interpelację powinien otrzymać od pracownika Urzędu Gminy na piśmie informację o toku sprawy.</w:t>
      </w:r>
    </w:p>
    <w:p w:rsidR="00A85840" w:rsidRDefault="00A85840" w:rsidP="00991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Zapytał radcę prawnego Urzędu Gminy o termin udzielenia odpowiedzi na interpelację.</w:t>
      </w:r>
    </w:p>
    <w:p w:rsidR="00A85840" w:rsidRDefault="00A85840" w:rsidP="00991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odpowiedziała, że odpowiedź powinna być </w:t>
      </w:r>
      <w:r w:rsidR="003A6115">
        <w:rPr>
          <w:rFonts w:ascii="Times New Roman" w:hAnsi="Times New Roman" w:cs="Times New Roman"/>
          <w:sz w:val="24"/>
          <w:szCs w:val="24"/>
        </w:rPr>
        <w:t xml:space="preserve">udzielona na piśmie zgodnie z zapisem w statucie gminy w ciągu 14 lub 30 dni. </w:t>
      </w:r>
    </w:p>
    <w:p w:rsidR="003A6115" w:rsidRDefault="003A6115" w:rsidP="00991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Radny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Grudny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poinformował, że kilkakrotnie zwracał się do dyrektora Wydz. Komunalnej UG. o wycięcie krzewów w newralgicznym miejscu tj. na dwóch ostrych zakrętach w miejscowości Pruszyn. Zadanie nie zostało wykonane. Nadmienił, że wymienioną trasą jeździ autobus szkolny.</w:t>
      </w:r>
      <w:r w:rsidR="00272FE3">
        <w:rPr>
          <w:rFonts w:ascii="Times New Roman" w:hAnsi="Times New Roman" w:cs="Times New Roman"/>
          <w:sz w:val="24"/>
          <w:szCs w:val="24"/>
        </w:rPr>
        <w:t xml:space="preserve"> Wyraził swoje niezadowolenie z pracy dyrektora. </w:t>
      </w:r>
    </w:p>
    <w:p w:rsidR="000161D2" w:rsidRDefault="000161D2" w:rsidP="00991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Zwrócił się o dokończenie robót na drodze w m. Woźniki tj. wywiezienie wyciętych kr</w:t>
      </w:r>
      <w:r w:rsidR="00964329">
        <w:rPr>
          <w:rFonts w:ascii="Times New Roman" w:hAnsi="Times New Roman" w:cs="Times New Roman"/>
          <w:sz w:val="24"/>
          <w:szCs w:val="24"/>
        </w:rPr>
        <w:t>zewów oraz wycięcie krzewów i naprawę drogi (wyrwany dół)  w miejscowości Poczernin przy stadninie koni.</w:t>
      </w:r>
    </w:p>
    <w:p w:rsidR="00C07233" w:rsidRDefault="00C07233" w:rsidP="00991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Zapytał czy na każde wykonanie prac na terenie danego sołectwa np. wycięcie krzewów czy załatanie w drodze dziury należy zgłaszać do Urzędu na piśmie, czy wystarczy zgłoszenie ustne.</w:t>
      </w:r>
    </w:p>
    <w:p w:rsidR="00C07233" w:rsidRDefault="00272FE3" w:rsidP="00B34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Wojciech Kowalski zwrócił się o dokończenie wycinania krzewów przy drodze w miejscowości Skarżyn.</w:t>
      </w:r>
    </w:p>
    <w:p w:rsidR="00272FE3" w:rsidRDefault="00272FE3" w:rsidP="00991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Jerzy Borowski poinformował, że w związku z ciągłymi opadami deszczu 15 posesji na ulicy Podmiejskiej jest zalane. </w:t>
      </w:r>
      <w:r w:rsidR="00964329">
        <w:rPr>
          <w:rFonts w:ascii="Times New Roman" w:hAnsi="Times New Roman" w:cs="Times New Roman"/>
          <w:sz w:val="24"/>
          <w:szCs w:val="24"/>
        </w:rPr>
        <w:t>Przyczyną jest brak przepustu i zasypanie przez mieszkańca ulicy Podmiejskiej stawu i rowu melioracyjnego. Poprosił o interwencję w  tej sprawie.</w:t>
      </w:r>
    </w:p>
    <w:p w:rsidR="00964329" w:rsidRDefault="00C07233" w:rsidP="00991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odniósł się do wypowiedzi radnego.</w:t>
      </w:r>
    </w:p>
    <w:p w:rsidR="00C07233" w:rsidRDefault="00C07233" w:rsidP="00991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Powiedział, że problem zgłoszony przez radnego jest bardzo trudnym do realizacji przez Gminę, ponieważ dotyczy terenu prywatnego – mieszkańca ulicy Podmiejskiej pana Domańskiego, który naruszył infrastrukturę wodną zasypując staw i rów melioracyjny. Podobna sytuacja jest w przypadku Pana Grabowskiego. Gmina </w:t>
      </w:r>
      <w:r w:rsidR="00725433">
        <w:rPr>
          <w:rFonts w:ascii="Times New Roman" w:hAnsi="Times New Roman" w:cs="Times New Roman"/>
          <w:sz w:val="24"/>
          <w:szCs w:val="24"/>
        </w:rPr>
        <w:t>podejmowała działania jednak bez efektu, ponieważ obydwaj panowie nie pozwalają wejść na ich prywatny grunt.</w:t>
      </w:r>
    </w:p>
    <w:p w:rsidR="00725433" w:rsidRDefault="00B34601" w:rsidP="00991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Jedynym rozwiązaniem jest</w:t>
      </w:r>
      <w:r w:rsidR="00725433">
        <w:rPr>
          <w:rFonts w:ascii="Times New Roman" w:hAnsi="Times New Roman" w:cs="Times New Roman"/>
          <w:sz w:val="24"/>
          <w:szCs w:val="24"/>
        </w:rPr>
        <w:t xml:space="preserve"> zgłoszenie problemu do St</w:t>
      </w:r>
      <w:r>
        <w:rPr>
          <w:rFonts w:ascii="Times New Roman" w:hAnsi="Times New Roman" w:cs="Times New Roman"/>
          <w:sz w:val="24"/>
          <w:szCs w:val="24"/>
        </w:rPr>
        <w:t>arostwa Płońskiego o interwencję</w:t>
      </w:r>
      <w:r w:rsidR="00CB7015">
        <w:rPr>
          <w:rFonts w:ascii="Times New Roman" w:hAnsi="Times New Roman" w:cs="Times New Roman"/>
          <w:sz w:val="24"/>
          <w:szCs w:val="24"/>
        </w:rPr>
        <w:t xml:space="preserve"> </w:t>
      </w:r>
      <w:r w:rsidR="0042212B">
        <w:rPr>
          <w:rFonts w:ascii="Times New Roman" w:hAnsi="Times New Roman" w:cs="Times New Roman"/>
          <w:sz w:val="24"/>
          <w:szCs w:val="24"/>
        </w:rPr>
        <w:t xml:space="preserve"> w sprawie , co zostanie uczynione.</w:t>
      </w:r>
    </w:p>
    <w:p w:rsidR="00D853BE" w:rsidRDefault="00BE123E" w:rsidP="00991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Odnośnie realizacji zadań zgłaszanych przez radnych i sołtys</w:t>
      </w:r>
      <w:r w:rsidR="009C3B3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jest problem w związku z brakiem pracowników, którzy by to w</w:t>
      </w:r>
      <w:r w:rsidR="009C3B31">
        <w:rPr>
          <w:rFonts w:ascii="Times New Roman" w:hAnsi="Times New Roman" w:cs="Times New Roman"/>
          <w:sz w:val="24"/>
          <w:szCs w:val="24"/>
        </w:rPr>
        <w:t>ykonali. Gmina obecnie</w:t>
      </w:r>
      <w:r w:rsidR="00E21A95">
        <w:rPr>
          <w:rFonts w:ascii="Times New Roman" w:hAnsi="Times New Roman" w:cs="Times New Roman"/>
          <w:sz w:val="24"/>
          <w:szCs w:val="24"/>
        </w:rPr>
        <w:t xml:space="preserve"> dysponuje</w:t>
      </w:r>
      <w:r w:rsidR="009C3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E21A95">
        <w:rPr>
          <w:rFonts w:ascii="Times New Roman" w:hAnsi="Times New Roman" w:cs="Times New Roman"/>
          <w:sz w:val="24"/>
          <w:szCs w:val="24"/>
        </w:rPr>
        <w:t>ludźmi z a</w:t>
      </w:r>
      <w:r>
        <w:rPr>
          <w:rFonts w:ascii="Times New Roman" w:hAnsi="Times New Roman" w:cs="Times New Roman"/>
          <w:sz w:val="24"/>
          <w:szCs w:val="24"/>
        </w:rPr>
        <w:t>resztu”</w:t>
      </w:r>
      <w:r w:rsidR="009C3B31">
        <w:rPr>
          <w:rFonts w:ascii="Times New Roman" w:hAnsi="Times New Roman" w:cs="Times New Roman"/>
          <w:sz w:val="24"/>
          <w:szCs w:val="24"/>
        </w:rPr>
        <w:t xml:space="preserve"> , którzy nie mogą pracować w terenie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3B31">
        <w:rPr>
          <w:rFonts w:ascii="Times New Roman" w:hAnsi="Times New Roman" w:cs="Times New Roman"/>
          <w:sz w:val="24"/>
          <w:szCs w:val="24"/>
        </w:rPr>
        <w:t xml:space="preserve"> Wójt potwierdził, że występują sytuacje, kiedy pracownicy nie zakończą jednego zadania a są zabierani do wykonania innego bardziej pilnego, czego przykładem była sytuacja z dost</w:t>
      </w:r>
      <w:r w:rsidR="00406D57">
        <w:rPr>
          <w:rFonts w:ascii="Times New Roman" w:hAnsi="Times New Roman" w:cs="Times New Roman"/>
          <w:sz w:val="24"/>
          <w:szCs w:val="24"/>
        </w:rPr>
        <w:t>arczaniem wody, z awarią</w:t>
      </w:r>
      <w:r w:rsidR="00E21A95">
        <w:rPr>
          <w:rFonts w:ascii="Times New Roman" w:hAnsi="Times New Roman" w:cs="Times New Roman"/>
          <w:sz w:val="24"/>
          <w:szCs w:val="24"/>
        </w:rPr>
        <w:t xml:space="preserve"> stacji uzdatniania wody jak i zalewaniem mieszkańców w związku z dużymi opadami deszczu</w:t>
      </w:r>
      <w:r w:rsidR="009C3B31">
        <w:rPr>
          <w:rFonts w:ascii="Times New Roman" w:hAnsi="Times New Roman" w:cs="Times New Roman"/>
          <w:sz w:val="24"/>
          <w:szCs w:val="24"/>
        </w:rPr>
        <w:t>.</w:t>
      </w:r>
      <w:r w:rsidR="00E21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23E" w:rsidRDefault="00E21A95" w:rsidP="00991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do naprawy dróg, równiarka pracuje ale z powodu ciągłych opadów bez większych efektów.</w:t>
      </w:r>
    </w:p>
    <w:p w:rsidR="00D853BE" w:rsidRDefault="00E21A95" w:rsidP="00D85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przeprosił z</w:t>
      </w:r>
      <w:r w:rsidR="009F58CE">
        <w:rPr>
          <w:rFonts w:ascii="Times New Roman" w:hAnsi="Times New Roman" w:cs="Times New Roman"/>
          <w:sz w:val="24"/>
          <w:szCs w:val="24"/>
        </w:rPr>
        <w:t>a sytuacje</w:t>
      </w:r>
      <w:r>
        <w:rPr>
          <w:rFonts w:ascii="Times New Roman" w:hAnsi="Times New Roman" w:cs="Times New Roman"/>
          <w:sz w:val="24"/>
          <w:szCs w:val="24"/>
        </w:rPr>
        <w:t xml:space="preserve"> kiedy robota nie jest zakończona</w:t>
      </w:r>
      <w:r w:rsidR="009F58CE">
        <w:rPr>
          <w:rFonts w:ascii="Times New Roman" w:hAnsi="Times New Roman" w:cs="Times New Roman"/>
          <w:sz w:val="24"/>
          <w:szCs w:val="24"/>
        </w:rPr>
        <w:t>, a ludzie są zabierani do innych zadań</w:t>
      </w:r>
      <w:r w:rsidR="00E47D69">
        <w:rPr>
          <w:rFonts w:ascii="Times New Roman" w:hAnsi="Times New Roman" w:cs="Times New Roman"/>
          <w:sz w:val="24"/>
          <w:szCs w:val="24"/>
        </w:rPr>
        <w:t>, bo tych zadań jest dużo i jest taka potrzeba</w:t>
      </w:r>
      <w:r w:rsidR="00D853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Zapewnił, że </w:t>
      </w:r>
      <w:r w:rsidR="00D853BE">
        <w:rPr>
          <w:rFonts w:ascii="Times New Roman" w:hAnsi="Times New Roman" w:cs="Times New Roman"/>
          <w:sz w:val="24"/>
          <w:szCs w:val="24"/>
        </w:rPr>
        <w:t>zgłoszone przez radnych zada</w:t>
      </w:r>
      <w:r w:rsidR="00406D57">
        <w:rPr>
          <w:rFonts w:ascii="Times New Roman" w:hAnsi="Times New Roman" w:cs="Times New Roman"/>
          <w:sz w:val="24"/>
          <w:szCs w:val="24"/>
        </w:rPr>
        <w:t>nia zostaną zlecone do realizacji</w:t>
      </w:r>
      <w:r w:rsidR="00D853BE">
        <w:rPr>
          <w:rFonts w:ascii="Times New Roman" w:hAnsi="Times New Roman" w:cs="Times New Roman"/>
          <w:sz w:val="24"/>
          <w:szCs w:val="24"/>
        </w:rPr>
        <w:t xml:space="preserve"> przez Gminny Zakład Komunalny Spółka z o.o. </w:t>
      </w:r>
    </w:p>
    <w:p w:rsidR="00C85863" w:rsidRDefault="00D853BE" w:rsidP="00174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863" w:rsidRPr="005C5405" w:rsidRDefault="00E70F3F" w:rsidP="00C85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Ad.pkt.12</w:t>
      </w:r>
    </w:p>
    <w:p w:rsidR="00C85863" w:rsidRDefault="00C85863" w:rsidP="00C8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obrad Przewodniczący Rady o godz. 12</w:t>
      </w:r>
      <w:r w:rsidR="002B21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zamknął sesję.</w:t>
      </w:r>
    </w:p>
    <w:p w:rsidR="00C85863" w:rsidRDefault="00C85863" w:rsidP="00C8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63" w:rsidRDefault="00C85863" w:rsidP="00C8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63" w:rsidRDefault="00C85863" w:rsidP="00C8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Protokolant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obrad</w:t>
      </w:r>
    </w:p>
    <w:p w:rsidR="00C85863" w:rsidRDefault="00C85863" w:rsidP="00C8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63" w:rsidRDefault="00C85863" w:rsidP="00C8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Podlecka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D13107" w:rsidRDefault="00C85863" w:rsidP="00C85863">
      <w:pPr>
        <w:ind w:left="4248" w:firstLine="708"/>
      </w:pPr>
      <w:r>
        <w:rPr>
          <w:rFonts w:ascii="Times New Roman" w:hAnsi="Times New Roman" w:cs="Times New Roman"/>
          <w:sz w:val="24"/>
          <w:szCs w:val="24"/>
        </w:rPr>
        <w:t xml:space="preserve">Włodzimierz </w:t>
      </w:r>
      <w:proofErr w:type="spellStart"/>
      <w:r>
        <w:rPr>
          <w:rFonts w:ascii="Times New Roman" w:hAnsi="Times New Roman" w:cs="Times New Roman"/>
          <w:sz w:val="24"/>
          <w:szCs w:val="24"/>
        </w:rPr>
        <w:t>Kędzik</w:t>
      </w:r>
      <w:proofErr w:type="spellEnd"/>
    </w:p>
    <w:sectPr w:rsidR="00D1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81FE6"/>
    <w:multiLevelType w:val="hybridMultilevel"/>
    <w:tmpl w:val="9E4A2610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4E7916"/>
    <w:multiLevelType w:val="hybridMultilevel"/>
    <w:tmpl w:val="77E40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63"/>
    <w:rsid w:val="000033B1"/>
    <w:rsid w:val="000045EF"/>
    <w:rsid w:val="000161D2"/>
    <w:rsid w:val="00021EA9"/>
    <w:rsid w:val="00040261"/>
    <w:rsid w:val="000646F7"/>
    <w:rsid w:val="000707E4"/>
    <w:rsid w:val="00101602"/>
    <w:rsid w:val="00115EBE"/>
    <w:rsid w:val="00116E84"/>
    <w:rsid w:val="001255EF"/>
    <w:rsid w:val="00141266"/>
    <w:rsid w:val="001465B8"/>
    <w:rsid w:val="001567F2"/>
    <w:rsid w:val="00160965"/>
    <w:rsid w:val="00174992"/>
    <w:rsid w:val="00177C10"/>
    <w:rsid w:val="00193439"/>
    <w:rsid w:val="00214925"/>
    <w:rsid w:val="002348BF"/>
    <w:rsid w:val="002422CB"/>
    <w:rsid w:val="002536D0"/>
    <w:rsid w:val="00272FE3"/>
    <w:rsid w:val="002B1340"/>
    <w:rsid w:val="002B2167"/>
    <w:rsid w:val="002E4624"/>
    <w:rsid w:val="00301A4A"/>
    <w:rsid w:val="003A6115"/>
    <w:rsid w:val="003C7952"/>
    <w:rsid w:val="00406D57"/>
    <w:rsid w:val="0041683F"/>
    <w:rsid w:val="0042212B"/>
    <w:rsid w:val="004322C0"/>
    <w:rsid w:val="004361C1"/>
    <w:rsid w:val="00443D62"/>
    <w:rsid w:val="004569AB"/>
    <w:rsid w:val="00476702"/>
    <w:rsid w:val="004A3CEA"/>
    <w:rsid w:val="00542069"/>
    <w:rsid w:val="005E0B93"/>
    <w:rsid w:val="005E5221"/>
    <w:rsid w:val="005F4844"/>
    <w:rsid w:val="006557AF"/>
    <w:rsid w:val="0067213E"/>
    <w:rsid w:val="00682C40"/>
    <w:rsid w:val="006C7D56"/>
    <w:rsid w:val="006F1067"/>
    <w:rsid w:val="00725433"/>
    <w:rsid w:val="00773AB0"/>
    <w:rsid w:val="00797754"/>
    <w:rsid w:val="007A5D3E"/>
    <w:rsid w:val="007F7CDC"/>
    <w:rsid w:val="00806E6D"/>
    <w:rsid w:val="00846544"/>
    <w:rsid w:val="008C41E5"/>
    <w:rsid w:val="008F0948"/>
    <w:rsid w:val="008F47C9"/>
    <w:rsid w:val="00922DCA"/>
    <w:rsid w:val="009265C2"/>
    <w:rsid w:val="00964329"/>
    <w:rsid w:val="0099184E"/>
    <w:rsid w:val="009C3B31"/>
    <w:rsid w:val="009F58CE"/>
    <w:rsid w:val="00A01AC4"/>
    <w:rsid w:val="00A03DDC"/>
    <w:rsid w:val="00A30854"/>
    <w:rsid w:val="00A325B8"/>
    <w:rsid w:val="00A437B7"/>
    <w:rsid w:val="00A8524D"/>
    <w:rsid w:val="00A85535"/>
    <w:rsid w:val="00A85840"/>
    <w:rsid w:val="00A90B03"/>
    <w:rsid w:val="00A97BD7"/>
    <w:rsid w:val="00AA4DB9"/>
    <w:rsid w:val="00AC2305"/>
    <w:rsid w:val="00AD644B"/>
    <w:rsid w:val="00AF4F04"/>
    <w:rsid w:val="00AF6A18"/>
    <w:rsid w:val="00B15E26"/>
    <w:rsid w:val="00B34601"/>
    <w:rsid w:val="00B975A4"/>
    <w:rsid w:val="00BE123E"/>
    <w:rsid w:val="00BF0404"/>
    <w:rsid w:val="00BF19B9"/>
    <w:rsid w:val="00C07233"/>
    <w:rsid w:val="00C575AF"/>
    <w:rsid w:val="00C85863"/>
    <w:rsid w:val="00C96CAA"/>
    <w:rsid w:val="00CB7015"/>
    <w:rsid w:val="00D00B62"/>
    <w:rsid w:val="00D13107"/>
    <w:rsid w:val="00D2769A"/>
    <w:rsid w:val="00D31126"/>
    <w:rsid w:val="00D80F4E"/>
    <w:rsid w:val="00D853BE"/>
    <w:rsid w:val="00D95C33"/>
    <w:rsid w:val="00DB770C"/>
    <w:rsid w:val="00DD2B8E"/>
    <w:rsid w:val="00E01AB6"/>
    <w:rsid w:val="00E21A95"/>
    <w:rsid w:val="00E47D69"/>
    <w:rsid w:val="00E554F4"/>
    <w:rsid w:val="00E62655"/>
    <w:rsid w:val="00E70F3F"/>
    <w:rsid w:val="00E800CA"/>
    <w:rsid w:val="00EA466C"/>
    <w:rsid w:val="00FC150A"/>
    <w:rsid w:val="00FD4F36"/>
    <w:rsid w:val="00FD6E64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83047-107D-40B5-9265-3FCB86A6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8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4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2453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2017-11-28T09:12:00Z</cp:lastPrinted>
  <dcterms:created xsi:type="dcterms:W3CDTF">2018-02-08T10:51:00Z</dcterms:created>
  <dcterms:modified xsi:type="dcterms:W3CDTF">2018-02-08T10:51:00Z</dcterms:modified>
</cp:coreProperties>
</file>