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9C" w:rsidRPr="00F521BF" w:rsidRDefault="00BC2E9C" w:rsidP="00BC2E9C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XXXIII/2017</w:t>
      </w:r>
    </w:p>
    <w:p w:rsidR="00BC2E9C" w:rsidRPr="00F521BF" w:rsidRDefault="00BC2E9C" w:rsidP="00BC2E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z XXXIII sesji Rady Gminy Płońsk</w:t>
      </w:r>
    </w:p>
    <w:p w:rsidR="00BC2E9C" w:rsidRPr="00F521BF" w:rsidRDefault="00BC2E9C" w:rsidP="00BC2E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28 kwietnia 2017 roku w sali konferencyjnej</w:t>
      </w:r>
    </w:p>
    <w:p w:rsidR="00BC2E9C" w:rsidRPr="00F521BF" w:rsidRDefault="00BC2E9C" w:rsidP="00BC2E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BC2E9C" w:rsidRPr="00F521BF" w:rsidRDefault="00BC2E9C" w:rsidP="00BC2E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E9C" w:rsidRPr="00F521BF" w:rsidRDefault="00BC2E9C" w:rsidP="00A0028C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BC2E9C" w:rsidRPr="00F521BF" w:rsidRDefault="00BC2E9C" w:rsidP="00A002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Rady Gminy Płońsk otworzył XXXII</w:t>
      </w:r>
      <w:r w:rsidR="00522F93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Rady Gminy Płońsk. Powitał przybyłych: radnych, sołtysów, wójta, skarbnika, sekretarza, dyrektorów Wydziałów Urz</w:t>
      </w:r>
      <w:r w:rsidR="00522F93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ędu Gminy,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przedstawiciela prasy lokalnej i mieszkańców gminy.</w:t>
      </w:r>
    </w:p>
    <w:p w:rsidR="00BC2E9C" w:rsidRPr="00F521BF" w:rsidRDefault="00BC2E9C" w:rsidP="00A002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 w:rsidR="00522F93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ło 14, nieobecna radna Renata Grąbczewska.</w:t>
      </w:r>
    </w:p>
    <w:p w:rsidR="00BC2E9C" w:rsidRPr="00F521BF" w:rsidRDefault="00BC2E9C" w:rsidP="00A002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BC2E9C" w:rsidRPr="00F521BF" w:rsidRDefault="00BC2E9C" w:rsidP="00A002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E9C" w:rsidRPr="00F521BF" w:rsidRDefault="00BC2E9C" w:rsidP="00A0028C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BC2E9C" w:rsidRPr="00F521BF" w:rsidRDefault="00BC2E9C" w:rsidP="00A002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XXXI</w:t>
      </w:r>
      <w:r w:rsidR="00522F93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wyłożony był do wglądu w biurze Rady , uwag nie zgłoszono.</w:t>
      </w:r>
    </w:p>
    <w:p w:rsidR="00BC2E9C" w:rsidRPr="00F521BF" w:rsidRDefault="00BC2E9C" w:rsidP="00A002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914E4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14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„wstrzymujących się” przyjęła protokół z XXXI</w:t>
      </w:r>
      <w:r w:rsidR="00E914E4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I sesji z dnia 30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2017 r.  </w:t>
      </w:r>
    </w:p>
    <w:p w:rsidR="00BC2E9C" w:rsidRPr="00F521BF" w:rsidRDefault="00BC2E9C" w:rsidP="00A0028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E9C" w:rsidRPr="00F521BF" w:rsidRDefault="00BC2E9C" w:rsidP="00A0028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BC2E9C" w:rsidRPr="00F521BF" w:rsidRDefault="00BC2E9C" w:rsidP="00A002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uchwał i materiałami radni otrzymali we właściwym terminie.</w:t>
      </w:r>
    </w:p>
    <w:p w:rsidR="00E914E4" w:rsidRPr="00F521BF" w:rsidRDefault="00E914E4" w:rsidP="00A002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na wniosek Wójta zgło</w:t>
      </w:r>
      <w:r w:rsidR="00677E3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sił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wprowadzenie do porządku sesji dodatkowego punktu: „Podjęcie uchwały zmieniającej uchwałę nr XXXII/226/2017 Rady Gminy Płońsk z dnia 30 marca 2017 roku w sprawie określenia szczegółowych warunków przyznawania i odpłatności za usługi opiekuńcze i specjalistyczne usługi opiekuńcze, z wyłączeniem specjalistycznych usług </w:t>
      </w:r>
      <w:r w:rsidR="00677E3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opiekuńczych dla osób z zaburzeniami psychicznymi oraz szczegółowe warunki częściowego lub całkowitego zwolnienia od opłat i trybu ich pobierania „ – jako punkt 13.</w:t>
      </w:r>
    </w:p>
    <w:p w:rsidR="00677E3A" w:rsidRPr="00F521BF" w:rsidRDefault="004E0DF1" w:rsidP="00A002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="00677E3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podyktowane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77E3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uwagą do uchwały, podjętej na poprzedniej sesji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77E3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nadzoru prawnego Urzędu Wojewódzkiego. </w:t>
      </w:r>
    </w:p>
    <w:p w:rsidR="00677E3A" w:rsidRPr="00F521BF" w:rsidRDefault="00677E3A" w:rsidP="00A0028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Rada jednogłośnie 14 gł. „za”, 0 gł. „przeciw”, 0 gł. „wstrzymujących się” przyjęła zgłoszony wniosek. </w:t>
      </w:r>
    </w:p>
    <w:p w:rsidR="00BC2E9C" w:rsidRPr="00F521BF" w:rsidRDefault="00BC2E9C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były omawiane i uzyskały pozytywną opinię Stałych Komisji Rady.</w:t>
      </w:r>
    </w:p>
    <w:p w:rsidR="00BC2E9C" w:rsidRPr="00F521BF" w:rsidRDefault="00BC2E9C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odczytał  </w:t>
      </w:r>
      <w:r w:rsidR="00677E3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znowelizowany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sesji: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XXXII sesji Rady.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sprawozdania z wykonania budżetu Gminy Płońsk za 2016 rok.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uchwały Komisji Rewizyjnej w sprawie wydania opinii z wykonania budżetu gminy Płońsk za 2016 rok i wniosku w sprawie absolutorium dla Wójta Gminy Płońsk.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Przedstawienie uchwały Składu Orzekającego Regionalnej Izby Obrachunkowej  w sprawie wydania opinii o przedłożonym przez Wójta Gminy Płońsk sprawozdaniu z wykonania budżetu za 2016 rok. 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uchwały Regionalnej Izby Obrachunkowej w sprawie zaopiniowania wniosku Komisji Rewizyjnej w sprawie udzielenia absolutorium Wójtowi Gminy Płońsk.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Dyskusja nad sprawozdaniem z wykonania budżetu za 2016 rok. 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zatwierdzenia sprawozdania finansowego za 2016 rok.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udzielenia Wójtowi Gminy Płońsk absolutorium z tytułu wykonania budżetu za 2016 rok.  </w:t>
      </w:r>
    </w:p>
    <w:p w:rsidR="00BD177A" w:rsidRPr="00F521BF" w:rsidRDefault="00276E88" w:rsidP="00276E88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zmieniającej uchwałę nr XXXXII/226/2017 Rady Gminy Płońsk z dnia 30 marca 2017 roku w sprawie określenia szczegółowych warunków przyznawania i odpłatności za usługi opiekuńcze i specjalistyczne usługi opiekuńcze, z wyłączeniem  specjalistycznych usług opiekuńczych dla osób z zaburzeniami psychicznymi oraz szczegółowe warunki częściowego lub całkowitego zwolnienia od opłat i trybu ich pobierania.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BD177A" w:rsidRPr="00F521BF" w:rsidRDefault="00BD177A" w:rsidP="00BD177A">
      <w:pPr>
        <w:numPr>
          <w:ilvl w:val="0"/>
          <w:numId w:val="1"/>
        </w:numPr>
        <w:tabs>
          <w:tab w:val="clear" w:pos="927"/>
          <w:tab w:val="num" w:pos="643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BD177A" w:rsidRPr="00F521BF" w:rsidRDefault="00BD177A" w:rsidP="00BD17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E3A" w:rsidRPr="00F521BF" w:rsidRDefault="00677E3A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E9C" w:rsidRPr="00F521BF" w:rsidRDefault="00BC2E9C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BC2E9C" w:rsidRPr="00F521BF" w:rsidRDefault="00BC2E9C" w:rsidP="004E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BC2E9C" w:rsidRPr="00F521BF" w:rsidRDefault="00BC2E9C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E9C" w:rsidRPr="00F521BF" w:rsidRDefault="00BC2E9C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F64D0B" w:rsidRPr="00F521BF" w:rsidRDefault="00E706C6" w:rsidP="004E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 Miejsko – Gminnego i Powiatowego Straży Pożarnej w Płońsku, Prezes Zarządu OSP i Przewodniczący Rady Gminy wręczyli skarbnikowi Gminy Płońsk p. Mariannie Klimkiewicz brązowy medal „zasługi dla pożarnictwa”.</w:t>
      </w:r>
    </w:p>
    <w:p w:rsidR="00E706C6" w:rsidRPr="00F521BF" w:rsidRDefault="00E706C6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D0B" w:rsidRPr="00F521BF" w:rsidRDefault="00F64D0B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6</w:t>
      </w:r>
    </w:p>
    <w:p w:rsidR="00F64D0B" w:rsidRPr="00F521BF" w:rsidRDefault="00F64D0B" w:rsidP="00A00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Płońsk poinformował zebranych, iż punkt 6 porządku sesji rozpoczyna procedurę rozpatrzenia sprawozdania z wykonania budżetu gminy za 2016  rok i udzielenia wójtowi gminy absolutorium.</w:t>
      </w:r>
    </w:p>
    <w:p w:rsidR="00F64D0B" w:rsidRPr="00F521BF" w:rsidRDefault="00F64D0B" w:rsidP="00A0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budżetu Gminy Płońsk za 2016 rok radni otrzymali we właściwym terminie.</w:t>
      </w:r>
    </w:p>
    <w:p w:rsidR="00F64D0B" w:rsidRPr="00F521BF" w:rsidRDefault="00F64D0B" w:rsidP="00A00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było tematem rozważań Stałych Komisji Rady, które rozpatrzyły sprawozdanie i wypracowały pozytywną opinię o realizacji budżetu za 2016 rok.</w:t>
      </w:r>
    </w:p>
    <w:p w:rsidR="00F64D0B" w:rsidRPr="00F521BF" w:rsidRDefault="00F64D0B" w:rsidP="00A00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do Wójta Gminy o przedstawienie sprawozdania z wykonania budżetu gminy za 2016 rok.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Wójta sprawozdanie cyfrowe, sprawozdanie opisowe z wykonania budżetu gminy za 2016 rok, informację o stanie mienia komunalnego i sprawozdanie z wykonania planu finansowego Gminnej Biblioteki Publicznej w Płońsku za 2016 rok omówiła skarbnik gminy.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Omówiła realizację dochodów i wydatków w działach, rozdziałach i paragrafach.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gminy Płońsk uchwalony na mocy Uchwały Budżetowej Nr XVII/118/2015 Rady Gminy Płońsk z dnia 28 grudnia 2015 roku po stronie dochodów wynosił 22.182.026,79 zł.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dokonano zmian dotyczących zwiększenia i zmniejszenia planu dochodów i wydatków 11 uchwałami Rady i 2 Zarządzeniami Wójta.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po zmianach na dzień 31.12.2016 roku wynosił  28.018.229,47 zł.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wyniku dokonanych zmian w planie dochodów i wydatków budżet gminy na dzień 31.12.2016 roku zamknął się nadwyżką w kwocie 1.944.565,33 zł. na planowany deficyt  603.928,00 zł.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omówiła również sprawozdania:</w:t>
      </w:r>
    </w:p>
    <w:p w:rsidR="00F64D0B" w:rsidRPr="00F521BF" w:rsidRDefault="00F64D0B" w:rsidP="00F64D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–27S roczne sprawozdanie z wykonania planu dochodów budżetowych jednostki samorządu terytorialnego,</w:t>
      </w:r>
    </w:p>
    <w:p w:rsidR="00F64D0B" w:rsidRPr="00F521BF" w:rsidRDefault="00F64D0B" w:rsidP="00F64D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 – 28S roczne sprawozdanie z wykonania planu wydatków budżetowych jednostki samorządu terytorialnego, </w:t>
      </w:r>
    </w:p>
    <w:p w:rsidR="00F64D0B" w:rsidRPr="00F521BF" w:rsidRDefault="00F64D0B" w:rsidP="00F64D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 PDP roczne sprawozdanie z wykonania dochodów podatkowych,</w:t>
      </w:r>
    </w:p>
    <w:p w:rsidR="00F64D0B" w:rsidRPr="00F521BF" w:rsidRDefault="00F64D0B" w:rsidP="00F64D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 Z kwartalne sprawozdanie o stanie zobowiązań według tytułów dłużnych oraz poręczeń i gwarancji,</w:t>
      </w:r>
    </w:p>
    <w:p w:rsidR="00F64D0B" w:rsidRPr="00F521BF" w:rsidRDefault="00F64D0B" w:rsidP="00F64D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Rb - N kwartalne sprawozdanie o stanie należności oraz wybranych aktywów finansowych,</w:t>
      </w:r>
    </w:p>
    <w:p w:rsidR="00F64D0B" w:rsidRPr="00F521BF" w:rsidRDefault="00F64D0B" w:rsidP="00F64D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 NDS kwartalne sprawozdanie o nadwyżce / deficycie jednostki samorządu terytorialnego/,</w:t>
      </w:r>
    </w:p>
    <w:p w:rsidR="00F64D0B" w:rsidRPr="00F521BF" w:rsidRDefault="00F64D0B" w:rsidP="00F64D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Rb – ST roczne sprawozdanie o stanie środków na rachunkach bankowych jednostki samorządu terytorialnego,</w:t>
      </w:r>
    </w:p>
    <w:p w:rsidR="00F64D0B" w:rsidRPr="00F521BF" w:rsidRDefault="00F64D0B" w:rsidP="00F64D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bilans z wykonania budżetu państwa, jednostki samorządu terytorialnego.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wykonania budżetu za 2016 rok wskazuje na wykonanie dochodów na poziomie 102,32 %  z tego:  dochody bieżące 102,31 % w stosunku do planu , dochody majątkowe  103,49 % w stosunku do planu, wydatków zaś na poziomie 93,36 % z tego: wydatki bieżące 94,43 % w stosunku do planu, wydatki majątkowe 79,27 % w stosunku do planu . Zadawalające było wykonanie podatków od osób prawnych i osób fizycznych oraz podatku rolnego i leśnego.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gminy w 2016 roku zasiliły również wpłaty kar nałożonych przez inspekcje ruchu drogowego. W wyższej kwocie niż planowano wpłynęły środki z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przebudowę drogi w Miejscowości Cempkowo gmina otrzymała 150.000,00 zł. z Narodowego Funduszu ochrony Gruntów Rolnych. Gmina otrzymała również kwotę 396.000,00 zł.  jako refundacja poniesionych wydatków na realizację III etapu projektu „Zwiększenie dostępu do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szansą wszechstronnego rozwoju mieszkańców gminy Płońsk.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Niższe niż planowano były wpływy z opłaty eksploatacyjnej oraz gospodarowanie odpadami komunalnymi. Udało się pozyskać 47.000,00 zł. z tyt. odsetek od środków zgromadzonych na rachunku bankowym  jak również na terminowych depozytach.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 przedstawiła strukturę dochodów roku 2016.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współpracy z Urzędem Skarbowym udało się ściągnąć 30,875,00 zł.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analizowanym okresie dokonano spłaty kredytu w kwocie 650.000,00 zł. oraz pożyczki do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Warszawie w kwocie 50.000,00 zł. </w:t>
      </w:r>
    </w:p>
    <w:p w:rsidR="00F64D0B" w:rsidRPr="00F521BF" w:rsidRDefault="00F64D0B" w:rsidP="00FD3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Gminy Płońsk uchwalony został Uchwałą Rady Gminy z 28 grudnia 2015 roku  i po stronie wydatków wynosił  21.482.026,79 zł.  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realizacji dokonano zmian polegających na zwiększeniu i zmniejszeniu planu wydatków uchwałami Rady Gminy i Zarządzeniami Wójta.  Plan wydatków po zmianach wynosił  28.622.157,47 zł.  wykonanie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26,722,399,45 zł.  tj. 93,36 %.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Największe wykonanie dało się zauważyć w działach: 852, 926, 750, 801, 757, 754, niższe natomiast w działach: 020, 600, i 710. Niezrealizowane zadania drogowe przesunięte zostały do realizacji na rok 2017.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2016 roku gmina udzieliła dotacji w ramach pomocy dla Starostwa Powiatowego z przeznaczeniem na udział gminy w wykonaniu zadań drogowych. Ostateczna kwota wyniosła 54.000,14 zł.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dofinansowania ze środków unijnych nie pozwoliło wykonać I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etapu dużych zadań drogowych, które będą wykonane w roku 2017 z własnych środków gminy.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Niższe wykonanie wydatków majątkowych wynika z braku pozyskania środków unijnych na zadania przebudowy dróg. Środki własne przeznaczone na ten cel zostaną wydatkowane w 2017 roku.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Racjonalne gospodarowanie budżetem miało na celu zapewnić płynność finansową wszystkich jednostek budżetowych.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 roku 2016 gmina posiadała zadłużenie w kwocie 7.800.000,00 zł i spłaciła kredyt w kwocie 700.000,00 zł.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7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poinformował, że sprawozdanie z realizacji budżetu było tematem rozważań Stałych Komisji Rady a w szczególności Komisji Rewizyjnej.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posiedzeniu w dniu 19 kwietnia 2017 roku  Komisja Rewizyjna dokonała analizy przedłożonej przez Wójta Gminy dokumentacji, a w szczególności: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sprawozdania z wykonania budżetu Gminy za rok 2016 wraz z objaśnieniami,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sprawozdań finansowych,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informację o stanie mienia Gminy Płońsk,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-uchwałę Nr Ci.0031.145.2017 Składu Orzekającego Regionalnej Izby Obrachunkowej w Warszawie z dnia 24 kwietnia 2017 r. w sprawie zaopiniowania wniosku Komisji Rewizyjnej Rady Gminy Płońsk z dnia 19.04.2017 r. w sprawie udzielenia absolutorium Wójtowi Gminy Płońsk.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brała pod uwagę również informacje wynikające ze sprawozdań budżetowych :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Rb – 27S roczne sprawozdanie z wykonania planu dochodów budżetowych jednostki samorządu terytorialnego,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Rb – 28S roczne sprawozdanie z wykonania planu wydatków budżetowych jednostki samorządu terytorialnego,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 Rb - PDP roczne sprawozdanie z wykonania dochodów podatkowych,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 Rb - Z kwartalne sprawozdanie o stanie zobowiązań według tytułów dłużnych oraz poręczeń i gwarancji,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 Rb - N kwartalne sprawozdanie o stanie należności oraz wybranych aktywów finansowych,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Rb - NDS kwartalne sprawozdanie o nadwyżce / deficycie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jst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-Rb - ST roczne sprawozdanie o stanie środków na rachunkach bankowych jednostki samorządu terytorialnego,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 bilansu z wykonania budżetu państwa , jednostki samorządu terytorialnego.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Komisja Rewizyjna nie stwierdziła negatywnych zjawisk w wykonaniu budżetu Gminy Płońsk za 2016 rok wydała pozytywną opinię o wykonaniu budżetu gminy Płońsk za 2016 rok i występuje do Rady Gminy z wnioskiem o udzielenie Wójtowi Gminy Płońsk absolutorium z tytułu wykonania budżetu za 2016 rok.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D0B" w:rsidRPr="00F521BF" w:rsidRDefault="00F64D0B" w:rsidP="00F64D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8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obowiązującą procedurą sprawozdanie z wykonania budżetu za 2016 rok podlega ocenie Regionalnej Izby Obrachunkowej. </w:t>
      </w:r>
    </w:p>
    <w:p w:rsidR="00F64D0B" w:rsidRPr="00F521BF" w:rsidRDefault="00F64D0B" w:rsidP="00F64D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odczytał treść Uchwały Nr Ci.108.2017 Składu Orzekającego Regionalnej Izby Obrachunkowej w Warszawie z dnia 30 marca 2017 r., w której to Skład Orzekający wydał pozytywną opinię o przedłożonym przez Wójta Gminy Płońsk sprawozdaniu z wykonania budżetu za 2016 rok. </w:t>
      </w:r>
    </w:p>
    <w:p w:rsidR="00F64D0B" w:rsidRPr="00F521BF" w:rsidRDefault="00F64D0B" w:rsidP="00F64D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9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odczytał treść Uchwały Nr Ci.145.2017 Składu Orzekającego Regionalnej Izby Obrachunkowej w Warszawie z dnia 24 kwietnia 2017 roku w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sprawie zaopiniowania wniosku Komisji Rewizyjnej Rady Gminy Płońsk z dnia 19 kwietnia 2017 r. w sprawie udzielenia absolutorium Wójtowi Gminy Płońsk.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Orzekający RIO w Warszawie pozytywnie zaopiniował wniosek Komisji Rewizyjnej z dnia 19 kwietnia 2017 r. w sprawie udzielenia Wójtowi Gminy Płońsk absolutorium z tytułu wykonania budżetu za 2016 rok.      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10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otworzył dyskusję.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 Rady Maria  Gołębiowska zadała pytania: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Jakim wynikiem budżet gminy zamknął się pod względem finansowym ?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2/ Czy na koniec 2016 roku gmina dysponowała wolnymi środkami ?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 gminy odpowiedziała, że na planowany deficyt w kwocie 603.928,00 zł. wykonanie dochodów i wydatków dało obraz wykonania budżetu gminy za rok 2016 z nadwyżką w kwocie 1.944.565,33 zł. 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roku 2016 gmina posiadała wolne środki i nadwyżkę budżetową o łącznej kwocie 2.717.000,00 zł. 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przewodniczącego Rady Jacek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Kucharzak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zapytał: „czy w 2016 roku gmina na realizację zadań inwestycyjnych korzystała ze środków zewnętrznych ?”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 odpowiedziała, że w 2016 roku gmina na wykonanie inwestycji drogowych otrzymała środki z Programu FOGR w kwocie 150.000,00 zł. na realizację budowy drogi w miejscowości Cempkowo. 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w 2016 roku na wydatki majątkowe wydatkowano kwotę 1.591.777,23,- a z własnego budżetu około 1.441.000,00 zł. 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Przewodniczący Rady podsumował wykonanie budżetu za 2016 rok. 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 uwagę na działania Wójta i służb mu podległych w dziedzinie ściągalności podatków poprzez kontrolę deklaracji podatkowych. Dzięki temu działaniu zwiększeniu uległy dochody budżetu gminy, jak również gmina stała się przodownikiem w uczciwości płacenia podatków. Zwrócił również uwagę na realizację gospodarki odpadami tj. udało się uporządkować procedury z realizacją i przygotowaniem przetargów na wywóz nieczystości stałych. W roku 2016 mieszkańcy nie odczuli podwyżki opłat z tego tytułu.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minionym okresie prowadzonych było wiele inwestycji, nie tylko drogowych ale np. w dziedzinie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kulturalno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oświatowej czego przykładem jest wybudowanie boiska w Jeżewie i  świetlicy w miejscowości Arcelin.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 Wójtowi i Skarbnik za realizację budżetu gminy za 2016 rok.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braku dalszych pytań przewodniczący obrad zamknął dyskusję.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11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projekt uchwały w sprawie rozpatrzenia i zatwierdzenia sprawozdania finansowego wraz ze sprawozdaniem z wykonania budżetu Gminy za 2016 rok.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jawnym Rada Gminy 14 gł. „za”, 0 gł. „przeciw”, 0 gł. „wstrzymujących się” (przy obecności 14 radnych) podjęła Uchwałę Nr XXXIII/229/2017 w sprawie rozpatrzenia i zatwierdzenia sprawozdania finansowego wraz ze sprawozdaniem z wykonania budżetu Gminy za 2016 rok.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D0B" w:rsidRPr="00F521BF" w:rsidRDefault="00F64D0B" w:rsidP="00F64D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pkt. 12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uwag do sprawozdania z budżetu gminy za 2016 rok i wystąpienia Komisji Rewizyjnej do Rady o udzielenie Wójtowi Gminy absolutorium, Przewodniczący Rady wyjaśnił zebranym sposób głosowania uchwały o udzielenie absolutorium.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podejmuje uchwałę w głosowaniu jawnym, bezwzględną większością głosów. 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 obrad poddał pod głosowanie projekt uchwały w sprawie udzielenia Wójtowi Gminy absolutorium z tytułu wykonania budżetu gminy za 2016 rok.                         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jawnego głosowania /na 15 radnych ustawowego składu rady, obecnych na sesji 14/ oddano głosy: 14 głosów „za” , „ przeciw ” – 0 gł., „ wstrzymujących się ”- 0 gł. 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odczytał Uchwałę Nr XXXIII/230/2017 Rady Gminy Płońsk z dnia 28 kwietnia 2017 roku w sprawie udzielenia Wójtowi Gminy absolutorium z tytułu wykonania budżetu  za 2016 rok.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głos zabrał Wójt Gminy, który w związku z pozytywnym podsumowaniem pracy zespołu osób Urzędu Gminy wraz z jednostkami organizacyjnymi gminy podziękował za dotychczasową, cenną i dającą wiele satysfakcji współpracę oraz życzliwość jakiej doświadczył w okresie wykonywania swoich obowiązków. </w:t>
      </w:r>
    </w:p>
    <w:p w:rsidR="00461AAF" w:rsidRPr="00F521BF" w:rsidRDefault="00461AAF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minionym okresie kierownik GOPS wraz z zespołem realizującym program 500 + otrzymała wyróżnienie, za bardzo dobrą realizację tego programu.</w:t>
      </w:r>
    </w:p>
    <w:p w:rsidR="00D53F55" w:rsidRPr="00F521BF" w:rsidRDefault="00D53F55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 Spółka z o.o. realizując zadania zgłaszane przez mieszkańców gminy zarabia na swoje utrzymanie.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Podziękował za partnerską współpracę radnym, sołtysom, pracownikom Urzędu.</w:t>
      </w:r>
    </w:p>
    <w:p w:rsidR="00F64D0B" w:rsidRPr="00F521BF" w:rsidRDefault="00F64D0B" w:rsidP="00F64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zakończył procedurę zatwierdzenia sprawozdania z wykonania budżetu gminy za 2016 rok i udzielenia absolutorium Wójtowi Gminy.</w:t>
      </w:r>
    </w:p>
    <w:p w:rsidR="00F64D0B" w:rsidRPr="00F521BF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06C6" w:rsidRPr="00F521BF" w:rsidRDefault="00E706C6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Ad.pkt.13</w:t>
      </w:r>
    </w:p>
    <w:p w:rsidR="00E706C6" w:rsidRPr="00F521BF" w:rsidRDefault="003563C4" w:rsidP="00EA5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Gminnego Ośrodka Pomocy Społecznej omówiła projekt uchwały zmieniającej uchwałę podjętą na poprzedniej sesji a dotyczącej usług opiekuńczych.</w:t>
      </w:r>
    </w:p>
    <w:p w:rsidR="00EA54CB" w:rsidRPr="00F521BF" w:rsidRDefault="003563C4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ulegają zapisy </w:t>
      </w:r>
      <w:r w:rsidR="00EA54CB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do uchwały:</w:t>
      </w:r>
    </w:p>
    <w:p w:rsidR="00EA54CB" w:rsidRPr="00F521BF" w:rsidRDefault="003563C4" w:rsidP="00EA54CB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8</w:t>
      </w:r>
      <w:r w:rsidR="00EA54CB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brzmienie:</w:t>
      </w:r>
    </w:p>
    <w:p w:rsidR="00EA54CB" w:rsidRPr="00F521BF" w:rsidRDefault="00EA54CB" w:rsidP="00EA5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F">
        <w:rPr>
          <w:rFonts w:ascii="Times New Roman" w:hAnsi="Times New Roman" w:cs="Times New Roman"/>
          <w:sz w:val="24"/>
          <w:szCs w:val="24"/>
        </w:rPr>
        <w:t>„§ 8  w uzasadnionych przypadkach na wniosek osoby korzystającej z usług lub pracownika socjalnego można częściowo lub całkowicie zwolnić tą osobę z obowiązku ponoszenia opłat w szczególności z uwagi na:</w:t>
      </w:r>
    </w:p>
    <w:p w:rsidR="00EA54CB" w:rsidRPr="00F521BF" w:rsidRDefault="00EA54CB" w:rsidP="00EA54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521BF">
        <w:rPr>
          <w:rFonts w:ascii="Times New Roman" w:hAnsi="Times New Roman" w:cs="Times New Roman"/>
          <w:color w:val="auto"/>
        </w:rPr>
        <w:t xml:space="preserve">a) ponoszenie znacznych wydatków związanych z długotrwałą chorobą wymagającą zakupu drogich leków, środków opatrunkowych, sprzętu rehabilitacyjnego, stosowania specjalistycznych diet lub rehabilitacji, </w:t>
      </w:r>
    </w:p>
    <w:p w:rsidR="00EA54CB" w:rsidRPr="00F521BF" w:rsidRDefault="00EA54CB" w:rsidP="00EA54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521BF">
        <w:rPr>
          <w:rFonts w:ascii="Times New Roman" w:hAnsi="Times New Roman" w:cs="Times New Roman"/>
          <w:color w:val="auto"/>
        </w:rPr>
        <w:t xml:space="preserve">b) wypadków losowych (śmierć członka rodziny, kradzieży, pożaru), </w:t>
      </w:r>
    </w:p>
    <w:p w:rsidR="00EA54CB" w:rsidRPr="00F521BF" w:rsidRDefault="00EA54CB" w:rsidP="00EA54C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21BF">
        <w:rPr>
          <w:rFonts w:ascii="Times New Roman" w:hAnsi="Times New Roman" w:cs="Times New Roman"/>
          <w:sz w:val="24"/>
          <w:szCs w:val="24"/>
        </w:rPr>
        <w:t>c) brak możliwości terminowego wyegzekwowania odpłatności z uwagi na zmiany chorobowe (chory psychicznie, choroby wieku starczego)”,</w:t>
      </w:r>
    </w:p>
    <w:p w:rsidR="00EA54CB" w:rsidRPr="00F521BF" w:rsidRDefault="00EA54CB" w:rsidP="00EA54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1BF">
        <w:rPr>
          <w:rFonts w:ascii="Times New Roman" w:hAnsi="Times New Roman" w:cs="Times New Roman"/>
          <w:sz w:val="24"/>
          <w:szCs w:val="24"/>
        </w:rPr>
        <w:t xml:space="preserve">2)  w § 9 wyrazy  „ Kierownika Gminnego Ośrodka Pomocy Społecznej w Płońsku” skreśla się. </w:t>
      </w:r>
    </w:p>
    <w:p w:rsidR="003563C4" w:rsidRPr="00F521BF" w:rsidRDefault="00EA54CB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projektu uchwały.</w:t>
      </w:r>
    </w:p>
    <w:p w:rsidR="00EA54CB" w:rsidRPr="00F521BF" w:rsidRDefault="00EA54CB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14 gł. „za”, 0 gł. „przeciw”, 0 gł. „wstrzymujących się” podjęła Uchwałę Nr XXXIII/231/2017 zmieniającą uchwałę nr XXXII/226/2017 Rady Gminy Płońsk z dnia 30 marca 2017 roku w sprawie określenia szczegółowych warunków przyznawania i odpłatności za usługi opiekuńcze i specjalistyczne usługi opiekuńcze, z wyłączeniem specjalistycznych usług opiekuńczych dla osób z zaburzeniami psychicznymi oraz szczegółowe warunki częściowego lub całkowitego zwolnienia od opłat i trybu ich pobierania. </w:t>
      </w:r>
    </w:p>
    <w:p w:rsidR="00EA54CB" w:rsidRPr="00F521BF" w:rsidRDefault="00EA54CB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4CB" w:rsidRPr="00F521BF" w:rsidRDefault="005373A9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EA54CB"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d.pkt.14</w:t>
      </w:r>
    </w:p>
    <w:p w:rsidR="00C91A10" w:rsidRPr="00F521BF" w:rsidRDefault="00C91A10" w:rsidP="00D61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złożył informację z realizacji uchwał podjętych na XXXII sesji Rady </w:t>
      </w:r>
    </w:p>
    <w:p w:rsidR="001066BC" w:rsidRPr="00F521BF" w:rsidRDefault="00976677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marca br. </w:t>
      </w:r>
    </w:p>
    <w:p w:rsidR="00976677" w:rsidRPr="00F521BF" w:rsidRDefault="008B0B2E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76677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oda</w:t>
      </w:r>
      <w:r w:rsidR="00A0567E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ł, że w 2016 roku podjęte przez Radę uchwały uzyskały pozytywną opinię Wojewody Mazowieckiego. </w:t>
      </w:r>
    </w:p>
    <w:p w:rsidR="00F521BF" w:rsidRPr="00F521BF" w:rsidRDefault="00F521BF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21BF" w:rsidRPr="00F521BF" w:rsidRDefault="00F521BF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Ad.pkt.15</w:t>
      </w:r>
    </w:p>
    <w:p w:rsidR="00B46FEF" w:rsidRPr="00F521BF" w:rsidRDefault="00F521BF" w:rsidP="00F52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poinformował, że po udzieleniu</w:t>
      </w:r>
      <w:r w:rsidR="00B46FEF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absolutorium można uruchomić nadwyżkę budżetową z 2016 roku w celu realizacji inwestycji np. drogowych nie zrealizowanych z ubiegłego roku.</w:t>
      </w:r>
    </w:p>
    <w:p w:rsidR="00B46FEF" w:rsidRPr="00F521BF" w:rsidRDefault="00BE0BCC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Poinformował zebranych, że w 2017 roku oprócz realizacji zadań we własnym zakresie gmina będzie partycypowała w kosztach inwestycji drogowych prowadzonych przez Powiat Płoński. </w:t>
      </w:r>
    </w:p>
    <w:p w:rsidR="00BE0BCC" w:rsidRPr="00F521BF" w:rsidRDefault="00C82E62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złożył wnioski</w:t>
      </w:r>
      <w:r w:rsidR="00BE0BCC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inwestyc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="002254A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przebudowę drogi powiatowej Szpondowo – Strachowo – Poczernin i drogi Wierzbica S</w:t>
      </w:r>
      <w:r w:rsidR="00DA098A">
        <w:rPr>
          <w:rFonts w:ascii="Times New Roman" w:eastAsia="Times New Roman" w:hAnsi="Times New Roman" w:cs="Times New Roman"/>
          <w:sz w:val="24"/>
          <w:szCs w:val="24"/>
          <w:lang w:eastAsia="pl-PL"/>
        </w:rPr>
        <w:t>zlachecka – Starczewo – Arcelin</w:t>
      </w:r>
      <w:r w:rsidR="00D05A3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 nie uzyska wcześniej planowanego dofinansowania w 85 %.</w:t>
      </w:r>
    </w:p>
    <w:p w:rsidR="00CD1D2A" w:rsidRPr="00F521BF" w:rsidRDefault="00D05A30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złożyła wniosek w ramach  Lokalnej Grupy Działania na dofinansowanie inwestycji budowy boiska sportowego w </w:t>
      </w:r>
      <w:r w:rsidR="00F521BF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 Słoszewo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05A30" w:rsidRPr="00F521BF" w:rsidRDefault="00CD1D2A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zakończenia są inwestycje w miejscowości Jeżewo – kompleks sportowy plus ogrodzenie i budynek gospodarczy i Arcelinie - świetlica wraz z terenem wokół budynku. </w:t>
      </w:r>
    </w:p>
    <w:p w:rsidR="002176B7" w:rsidRPr="00F521BF" w:rsidRDefault="006C5082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realizacji remontu ulicy Wspólnej w miejscowości B</w:t>
      </w:r>
      <w:r w:rsidR="00CD1D2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ońki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spotkanie z</w:t>
      </w:r>
      <w:r w:rsidR="007F7EBE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mieszkańcami.</w:t>
      </w:r>
    </w:p>
    <w:p w:rsidR="002176B7" w:rsidRPr="00F521BF" w:rsidRDefault="002176B7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w miejscowości Skarżyn Firma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Primavega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chce uruchomić swoją dzi</w:t>
      </w:r>
      <w:r w:rsidR="002E53F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ałalność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obszarze 25 ha. </w:t>
      </w:r>
    </w:p>
    <w:p w:rsidR="006C5082" w:rsidRPr="00F521BF" w:rsidRDefault="006C5082" w:rsidP="002176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zapoznał Radę z korespondencją: </w:t>
      </w:r>
    </w:p>
    <w:p w:rsidR="006C5082" w:rsidRPr="00F521BF" w:rsidRDefault="006C5082" w:rsidP="006C50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Pismem Komendanta Powiatowego Policji w Płońsku z prośbą o dofinansowanie zakupu radiowozu do przewozu osób zatrzymanych. Szacowany koszt zakupu pojazdu to 52000 zł. </w:t>
      </w:r>
    </w:p>
    <w:p w:rsidR="00E52EF8" w:rsidRPr="00F521BF" w:rsidRDefault="00E52EF8" w:rsidP="00E5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nie wypracowała stanowiska w sprawie. </w:t>
      </w:r>
    </w:p>
    <w:p w:rsidR="007F7EBE" w:rsidRPr="00F521BF" w:rsidRDefault="00E52EF8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Roman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Grudny</w:t>
      </w:r>
      <w:proofErr w:type="spellEnd"/>
      <w:r w:rsidR="007F7EBE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52EF8" w:rsidRPr="00F521BF" w:rsidRDefault="007F7EBE" w:rsidP="00E5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52EF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apytał Wójta o usunięcie słupa energii elektrycznej a następnie remontu drogi w miejscowości Poczernin przy posesji Pana Malińskiego,</w:t>
      </w:r>
    </w:p>
    <w:p w:rsidR="00E52EF8" w:rsidRPr="00F521BF" w:rsidRDefault="007F7EBE" w:rsidP="00E5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52EF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 w sołectwach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dróg, na których</w:t>
      </w:r>
      <w:r w:rsidR="00E52EF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uzupełnić oświetlenie uliczne.</w:t>
      </w:r>
    </w:p>
    <w:p w:rsidR="004F68D1" w:rsidRPr="00F521BF" w:rsidRDefault="00E52EF8" w:rsidP="00D12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odpowiedział, że z remontem drogi w miejscowości Poczernin jest problem nie od dziś, ponieważ </w:t>
      </w:r>
      <w:r w:rsidR="00D12CD7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 Malińscy, którzy oddali przed rokiem 1998 grunt pod drogę teraz są przeciwni wykonania remontu</w:t>
      </w:r>
      <w:r w:rsidR="00227AA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12CD7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przekazała sprawę do Wojewody Mazowieckiego o przejęcie gruntów. Państwo Malińscy 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odwołali</w:t>
      </w:r>
      <w:r w:rsidR="00D12CD7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od decyzji. </w:t>
      </w:r>
      <w:r w:rsidR="00227AA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</w:t>
      </w:r>
      <w:r w:rsidR="00D12CD7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będzie miała decyzję ostateczną przystąpi</w:t>
      </w:r>
      <w:r w:rsidR="00227AA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inwestycji. </w:t>
      </w:r>
    </w:p>
    <w:p w:rsidR="00272D67" w:rsidRPr="00F521BF" w:rsidRDefault="00227AA8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Odnośnie oświetlenia dróg gminnych. W </w:t>
      </w:r>
      <w:r w:rsidR="00D12CD7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miej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scowości Poczernin powstała </w:t>
      </w:r>
      <w:r w:rsidR="00D12CD7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firma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pokryje koszty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nia oświetlenia</w:t>
      </w:r>
      <w:r w:rsidR="004F68D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uliczne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go na odcinku drogi w Poczerninie</w:t>
      </w:r>
      <w:r w:rsidR="004F68D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02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pozostałych drogach </w:t>
      </w:r>
      <w:r w:rsidR="000A02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newralgicznych punktach oświetlenie będzie </w:t>
      </w:r>
      <w:r w:rsidR="00F521BF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sukcesywnie uzupełnia</w:t>
      </w:r>
      <w:r w:rsidR="000A026A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ne.</w:t>
      </w:r>
    </w:p>
    <w:p w:rsidR="000A026A" w:rsidRPr="00F521BF" w:rsidRDefault="000A026A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Wojciech Kowalski stwierdził, że wykonanie przez miasto Płońsk odcinka ulicy Krańcowej wiele nie polepszy jakości drogi. Właściwszym rozwiązaniem byłoby </w:t>
      </w:r>
      <w:r w:rsidR="00F521BF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tego remontu i połączenie z ulicą Jesionową w m. Skarżyn.</w:t>
      </w:r>
    </w:p>
    <w:p w:rsidR="000A026A" w:rsidRPr="00F521BF" w:rsidRDefault="000A026A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</w:t>
      </w:r>
      <w:r w:rsidR="0050482D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Wójta o remont dróg prowadzonych do </w:t>
      </w:r>
      <w:proofErr w:type="spellStart"/>
      <w:r w:rsidR="0050482D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biogazowni</w:t>
      </w:r>
      <w:proofErr w:type="spellEnd"/>
      <w:r w:rsidR="0050482D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są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rozjeż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dża</w:t>
      </w:r>
      <w:r w:rsidR="0050482D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ne przez samochody o ciężkim tonażu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spowodowanie</w:t>
      </w:r>
      <w:r w:rsidR="00FD029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50482D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tylko z jednej drogi. W sensowny sposób należy temat rozwiązać, ponieważ dr</w:t>
      </w:r>
      <w:r w:rsidR="00FD029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ogi są niszczone</w:t>
      </w:r>
      <w:r w:rsidR="0050482D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inni mieszkań</w:t>
      </w:r>
      <w:r w:rsidR="00FD029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cy, użytkownicy</w:t>
      </w:r>
      <w:r w:rsidR="0050482D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mogą z nich korzystać.</w:t>
      </w:r>
    </w:p>
    <w:p w:rsidR="00FD0298" w:rsidRPr="00F521BF" w:rsidRDefault="00FD0298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odpowiedział, że aktualnie miasto Płońsk wykonuje dokumentację na wykonanie odcin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ulicy Krańcowej. Odnośnie Skarżyna to będą prowadzone rozmowy </w:t>
      </w:r>
      <w:r w:rsidR="004E0DF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właścicielem </w:t>
      </w:r>
      <w:proofErr w:type="spellStart"/>
      <w:r w:rsidR="004E0DF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biogazowni</w:t>
      </w:r>
      <w:proofErr w:type="spellEnd"/>
      <w:r w:rsidR="004E0DF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aby</w:t>
      </w:r>
      <w:r w:rsidR="004E0DF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samochody dostawcze </w:t>
      </w:r>
      <w:r w:rsidR="00796CB0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korzystały tylko z jednej drogi i tym sposobem oszczędzą jakość dróg pozostałych.</w:t>
      </w:r>
    </w:p>
    <w:p w:rsidR="00227AA8" w:rsidRPr="00F521BF" w:rsidRDefault="00272D67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Jerzy Borowski </w:t>
      </w:r>
      <w:r w:rsidR="00E05172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do radnego powiatowego P. Koperskiego o </w:t>
      </w:r>
      <w:r w:rsidR="00972DB2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E05172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7398F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emont</w:t>
      </w:r>
      <w:r w:rsidR="00972DB2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7398F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odcinka dro</w:t>
      </w:r>
      <w:r w:rsidR="004E0DF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gi między ulicą Miłą,</w:t>
      </w:r>
      <w:r w:rsidR="00BE186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stacją paliw</w:t>
      </w:r>
      <w:r w:rsidR="004E0DF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wjazdem do </w:t>
      </w:r>
      <w:proofErr w:type="spellStart"/>
      <w:r w:rsidR="004E0DF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Biebronki</w:t>
      </w:r>
      <w:proofErr w:type="spellEnd"/>
      <w:r w:rsidR="004E0DF1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ponieważ niewielki odcinek jest w bardzo złym stanie, wręcz nie nadaje się do użytku.</w:t>
      </w:r>
    </w:p>
    <w:p w:rsidR="004E0DF1" w:rsidRPr="00F521BF" w:rsidRDefault="004E0DF1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Radny Powiatu Płońskiego odpowiedział, że temat jest mu znany</w:t>
      </w:r>
      <w:r w:rsidR="00CF5BD8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zgłosi na najbliższym posiedzeniu Rady Powiatu.</w:t>
      </w:r>
    </w:p>
    <w:p w:rsidR="00CF5BD8" w:rsidRPr="00F521BF" w:rsidRDefault="00CF5BD8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Jacek </w:t>
      </w:r>
      <w:proofErr w:type="spellStart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Kucharzak</w:t>
      </w:r>
      <w:proofErr w:type="spellEnd"/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podziękował za złożenie wniosku o dofinansowanie na realizację budowy boiska sportowego w miejscowości Słoszewo.</w:t>
      </w:r>
    </w:p>
    <w:p w:rsidR="00F521BF" w:rsidRPr="00F521BF" w:rsidRDefault="00F521BF" w:rsidP="00F5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21BF" w:rsidRPr="00F521BF" w:rsidRDefault="00F521BF" w:rsidP="00F5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Ad.pkt.16</w:t>
      </w:r>
    </w:p>
    <w:p w:rsidR="00F521BF" w:rsidRPr="00F521BF" w:rsidRDefault="00F521BF" w:rsidP="00F52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porządku obrad Przewodniczący Rady o godz. 11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50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zamknął XXXIII sesję Rady.</w:t>
      </w:r>
    </w:p>
    <w:p w:rsidR="00F521BF" w:rsidRPr="00F521BF" w:rsidRDefault="00F521BF" w:rsidP="00F5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21BF" w:rsidRDefault="00F521BF" w:rsidP="00F52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521BF" w:rsidRPr="00F521BF" w:rsidRDefault="00F521BF" w:rsidP="00F52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1BF">
        <w:rPr>
          <w:rFonts w:ascii="Times New Roman" w:eastAsia="Times New Roman" w:hAnsi="Times New Roman" w:cs="Times New Roman"/>
          <w:lang w:eastAsia="pl-PL"/>
        </w:rPr>
        <w:t xml:space="preserve">Protokolant </w:t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  <w:t>Przewodniczący Rady</w:t>
      </w:r>
    </w:p>
    <w:p w:rsidR="00F521BF" w:rsidRPr="00F521BF" w:rsidRDefault="00F521BF" w:rsidP="00F52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21BF">
        <w:rPr>
          <w:rFonts w:ascii="Times New Roman" w:eastAsia="Times New Roman" w:hAnsi="Times New Roman" w:cs="Times New Roman"/>
          <w:lang w:eastAsia="pl-PL"/>
        </w:rPr>
        <w:t xml:space="preserve">M. Podlecka </w:t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F521BF">
        <w:rPr>
          <w:rFonts w:ascii="Times New Roman" w:eastAsia="Times New Roman" w:hAnsi="Times New Roman" w:cs="Times New Roman"/>
          <w:lang w:eastAsia="pl-PL"/>
        </w:rPr>
        <w:t xml:space="preserve">Włodzimierz </w:t>
      </w:r>
      <w:proofErr w:type="spellStart"/>
      <w:r w:rsidRPr="00F521BF">
        <w:rPr>
          <w:rFonts w:ascii="Times New Roman" w:eastAsia="Times New Roman" w:hAnsi="Times New Roman" w:cs="Times New Roman"/>
          <w:lang w:eastAsia="pl-PL"/>
        </w:rPr>
        <w:t>Kędzik</w:t>
      </w:r>
      <w:proofErr w:type="spellEnd"/>
    </w:p>
    <w:p w:rsidR="00F521BF" w:rsidRPr="00F521BF" w:rsidRDefault="00F521BF" w:rsidP="0022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E52EF8" w:rsidRPr="00F521BF" w:rsidRDefault="00E52EF8" w:rsidP="00E52E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A54CB" w:rsidRPr="00EA54CB" w:rsidRDefault="00EA54CB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A54CB" w:rsidRPr="00EA54CB" w:rsidRDefault="00EA54CB" w:rsidP="00EA5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563C4" w:rsidRPr="00EA54CB" w:rsidRDefault="003563C4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64D0B" w:rsidRPr="00EA54CB" w:rsidRDefault="00F64D0B" w:rsidP="00F6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1835" w:rsidRPr="00EA54CB" w:rsidRDefault="00B51835">
      <w:pPr>
        <w:rPr>
          <w:sz w:val="28"/>
          <w:szCs w:val="28"/>
        </w:rPr>
      </w:pPr>
    </w:p>
    <w:sectPr w:rsidR="00B51835" w:rsidRPr="00EA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P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3B9E"/>
    <w:multiLevelType w:val="hybridMultilevel"/>
    <w:tmpl w:val="E780D7C0"/>
    <w:lvl w:ilvl="0" w:tplc="B5F62BE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83594"/>
    <w:multiLevelType w:val="hybridMultilevel"/>
    <w:tmpl w:val="076C219C"/>
    <w:lvl w:ilvl="0" w:tplc="74767204">
      <w:start w:val="1"/>
      <w:numFmt w:val="decimal"/>
      <w:pStyle w:val="Nagwek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1B87B0A"/>
    <w:multiLevelType w:val="hybridMultilevel"/>
    <w:tmpl w:val="3E42E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43EC1"/>
    <w:multiLevelType w:val="hybridMultilevel"/>
    <w:tmpl w:val="0B369772"/>
    <w:lvl w:ilvl="0" w:tplc="394433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9C"/>
    <w:rsid w:val="000A026A"/>
    <w:rsid w:val="001066BC"/>
    <w:rsid w:val="002176B7"/>
    <w:rsid w:val="002254A1"/>
    <w:rsid w:val="00227AA8"/>
    <w:rsid w:val="00272D67"/>
    <w:rsid w:val="00276E88"/>
    <w:rsid w:val="002D1EA6"/>
    <w:rsid w:val="002E53F8"/>
    <w:rsid w:val="003563C4"/>
    <w:rsid w:val="00363DAD"/>
    <w:rsid w:val="004079E5"/>
    <w:rsid w:val="00457660"/>
    <w:rsid w:val="00461AAF"/>
    <w:rsid w:val="004E0DF1"/>
    <w:rsid w:val="004F45F1"/>
    <w:rsid w:val="004F68D1"/>
    <w:rsid w:val="0050482D"/>
    <w:rsid w:val="00522F93"/>
    <w:rsid w:val="005373A9"/>
    <w:rsid w:val="00677E3A"/>
    <w:rsid w:val="006C5082"/>
    <w:rsid w:val="00796CB0"/>
    <w:rsid w:val="007F7EBE"/>
    <w:rsid w:val="008B0B2E"/>
    <w:rsid w:val="008B4E91"/>
    <w:rsid w:val="00972DB2"/>
    <w:rsid w:val="00976677"/>
    <w:rsid w:val="00A0028C"/>
    <w:rsid w:val="00A0567E"/>
    <w:rsid w:val="00A54A09"/>
    <w:rsid w:val="00AA2F76"/>
    <w:rsid w:val="00B46FEF"/>
    <w:rsid w:val="00B51835"/>
    <w:rsid w:val="00BC2E9C"/>
    <w:rsid w:val="00BD177A"/>
    <w:rsid w:val="00BE0BCC"/>
    <w:rsid w:val="00BE1861"/>
    <w:rsid w:val="00C82E62"/>
    <w:rsid w:val="00C91A10"/>
    <w:rsid w:val="00CB082A"/>
    <w:rsid w:val="00CD1D2A"/>
    <w:rsid w:val="00CF5BD8"/>
    <w:rsid w:val="00D05A30"/>
    <w:rsid w:val="00D12CD7"/>
    <w:rsid w:val="00D53F55"/>
    <w:rsid w:val="00D55118"/>
    <w:rsid w:val="00D61732"/>
    <w:rsid w:val="00D70565"/>
    <w:rsid w:val="00DA098A"/>
    <w:rsid w:val="00DF1FDC"/>
    <w:rsid w:val="00E05172"/>
    <w:rsid w:val="00E52EF8"/>
    <w:rsid w:val="00E706C6"/>
    <w:rsid w:val="00E7398F"/>
    <w:rsid w:val="00E914E4"/>
    <w:rsid w:val="00EA54CB"/>
    <w:rsid w:val="00F503C2"/>
    <w:rsid w:val="00F521BF"/>
    <w:rsid w:val="00F64D0B"/>
    <w:rsid w:val="00FD0298"/>
    <w:rsid w:val="00F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80DE-813D-4F5A-92DB-1540BF1B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9C"/>
  </w:style>
  <w:style w:type="paragraph" w:styleId="Nagwek1">
    <w:name w:val="heading 1"/>
    <w:basedOn w:val="Normalny"/>
    <w:next w:val="Normalny"/>
    <w:link w:val="Nagwek1Znak"/>
    <w:qFormat/>
    <w:rsid w:val="00BC2E9C"/>
    <w:pPr>
      <w:keepNext/>
      <w:numPr>
        <w:numId w:val="1"/>
      </w:numPr>
      <w:suppressAutoHyphens/>
      <w:spacing w:after="0" w:line="480" w:lineRule="auto"/>
      <w:ind w:left="180" w:firstLine="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C2E9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2E9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C2E9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EA54CB"/>
    <w:pPr>
      <w:ind w:left="720"/>
      <w:contextualSpacing/>
    </w:pPr>
  </w:style>
  <w:style w:type="paragraph" w:customStyle="1" w:styleId="Default">
    <w:name w:val="Default"/>
    <w:rsid w:val="00EA54CB"/>
    <w:pPr>
      <w:autoSpaceDE w:val="0"/>
      <w:autoSpaceDN w:val="0"/>
      <w:adjustRightInd w:val="0"/>
      <w:spacing w:after="0" w:line="240" w:lineRule="auto"/>
    </w:pPr>
    <w:rPr>
      <w:rFonts w:ascii="Univers Pl" w:eastAsia="Times New Roman" w:hAnsi="Univers Pl" w:cs="Univers P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83AA-F5D2-42A2-B264-A9ADF979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2992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2017-06-08T08:48:00Z</cp:lastPrinted>
  <dcterms:created xsi:type="dcterms:W3CDTF">2017-07-13T09:49:00Z</dcterms:created>
  <dcterms:modified xsi:type="dcterms:W3CDTF">2017-07-13T09:49:00Z</dcterms:modified>
</cp:coreProperties>
</file>