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87" w:rsidRPr="00F521BF" w:rsidRDefault="009C7687" w:rsidP="009C768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XLVI/2018</w:t>
      </w:r>
    </w:p>
    <w:p w:rsidR="009C7687" w:rsidRPr="00F521BF" w:rsidRDefault="009C7687" w:rsidP="009C76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XLVI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9C7687" w:rsidRPr="00F521BF" w:rsidRDefault="009C7687" w:rsidP="009C76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21 czerwca 2018 roku w sali konferencyjnej Urzędu Gminy Płońsk</w:t>
      </w:r>
    </w:p>
    <w:p w:rsidR="009C7687" w:rsidRPr="00F521BF" w:rsidRDefault="009C7687" w:rsidP="009C76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9C7687" w:rsidRPr="00F521BF" w:rsidRDefault="009C7687" w:rsidP="009C76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Pr="00F521BF" w:rsidRDefault="009C7687" w:rsidP="009C7687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9C7687" w:rsidRPr="00F521BF" w:rsidRDefault="009C7687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XLV</w:t>
      </w:r>
      <w:r w:rsidR="000F64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ekto</w:t>
      </w:r>
      <w:r w:rsidR="000F64B5">
        <w:rPr>
          <w:rFonts w:ascii="Times New Roman" w:eastAsia="Times New Roman" w:hAnsi="Times New Roman" w:cs="Times New Roman"/>
          <w:sz w:val="24"/>
          <w:szCs w:val="24"/>
          <w:lang w:eastAsia="pl-PL"/>
        </w:rPr>
        <w:t>rów Wydziałów Urzędu Gminy, z-</w:t>
      </w:r>
      <w:proofErr w:type="spellStart"/>
      <w:r w:rsidR="000F64B5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Państwowej  St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>raży Pożarnej , komendanta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Komendy Powiatowej Policji, 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dyrektorów szkół,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kierowników jednostek gminy i przedstawicieli prasy lokalnej.</w:t>
      </w: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>ło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Pr="00F521BF" w:rsidRDefault="009C7687" w:rsidP="009C7687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9C7687" w:rsidRPr="00F521BF" w:rsidRDefault="009C7687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się” przyjęła protokół z XLV sesji z dnia 18 maja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roku.</w:t>
      </w: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Pr="00F521BF" w:rsidRDefault="009C7687" w:rsidP="009C7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9C7687" w:rsidRDefault="009C7687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9C7687" w:rsidRDefault="009C7687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cił się do radnych z pytaniem: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zgłasz</w:t>
      </w:r>
      <w:r w:rsidR="00E40923">
        <w:rPr>
          <w:rFonts w:ascii="Times New Roman" w:eastAsia="Times New Roman" w:hAnsi="Times New Roman" w:cs="Times New Roman"/>
          <w:sz w:val="24"/>
          <w:szCs w:val="24"/>
          <w:lang w:eastAsia="pl-PL"/>
        </w:rPr>
        <w:t>ają wnioski do porządku sesji.</w:t>
      </w:r>
    </w:p>
    <w:p w:rsidR="00E40923" w:rsidRDefault="00E40923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zgłosił wniosek o poszerzenie porządku sesji o dwa punkty:</w:t>
      </w:r>
    </w:p>
    <w:p w:rsidR="00E40923" w:rsidRDefault="00E40923" w:rsidP="00E409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„podjęcie uchwały w sprawie wysokości stawek opłat za zajęcie pasa drogowego dróg gminnych na cele niezwiązane z budową, przebudową, remontem, utrzymaniem i ochroną dróg”,</w:t>
      </w:r>
    </w:p>
    <w:p w:rsidR="00E40923" w:rsidRDefault="00E40923" w:rsidP="00E409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„podjęcie uchwały w sprawie ustalenia wynagrodzenia Wójtowi Gminy Płońsk”.</w:t>
      </w:r>
    </w:p>
    <w:p w:rsidR="00E40923" w:rsidRDefault="00FC285E" w:rsidP="00E409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dodatkowych uchwał wynika w związku z</w:t>
      </w:r>
      <w:r w:rsidR="000F64B5">
        <w:rPr>
          <w:rFonts w:ascii="Times New Roman" w:eastAsia="Times New Roman" w:hAnsi="Times New Roman" w:cs="Times New Roman"/>
          <w:sz w:val="24"/>
          <w:szCs w:val="24"/>
          <w:lang w:eastAsia="pl-PL"/>
        </w:rPr>
        <w:t>e zmianą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ustaw: o samorządzie gminnym i o drogach publicznych.</w:t>
      </w:r>
    </w:p>
    <w:p w:rsidR="00FC285E" w:rsidRDefault="00FC285E" w:rsidP="00E409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15 gł. „za”, 0 gł. „przeciw”, 0 gł. „wstrzymujących się” przyjęła zgłoszony wniosek.</w:t>
      </w:r>
    </w:p>
    <w:p w:rsidR="00FC285E" w:rsidRDefault="00FC285E" w:rsidP="00E409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znowelizowany porządek sesji: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XLV</w:t>
      </w: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Rady.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nieodpłatne nabycie na własność Gminy Płońsk nieruchomości położonej w miejscowości Strachówko z przeznaczeniem na drogę gminną.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wyrażenia zgody na nieodpłatne nabycie na własność Gminy Płońsk nieruchomości położonej w miejscowości Strachówko z przeznaczeniem na drogę gminną.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wyrażenia zgody na oddanie w najem w trybie bezprzetargowym lokalu użytkowego usytuowanego w budynku komunalnym w miejscowości Arcelin przy ul. Bitwy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Arcelińskiej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dzierżawy zabudowanej nieruchomości położonej we wsi Skarżyn.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uchwalenia maksymalnej liczby zezwoleń na sprzedaż napojów alkoholowych na terenie gminy Płońsk. 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ustalenia zasad usytuowania na terenie Gminy Płońsk miejsc sprzedaży i podawania napojów alkoholowych.</w:t>
      </w:r>
    </w:p>
    <w:p w:rsidR="00FC285E" w:rsidRP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5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wysokości stawek opłat za zajęcie pasa drogowego dróg gminnych na cele niezwiązane z budową, przebudową, remontem, utrzymaniem i ochroną dróg.</w:t>
      </w:r>
    </w:p>
    <w:p w:rsidR="00FC285E" w:rsidRPr="009E1821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C285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ustalenia wynagrodzenia Wójtowi Gminy Płońsk</w:t>
      </w:r>
      <w:r w:rsidRPr="009E18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FC285E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2018 rok. 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FC285E" w:rsidRPr="00FC28F0" w:rsidRDefault="00FC285E" w:rsidP="00FC2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8F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9C7687" w:rsidRDefault="009C7687" w:rsidP="009C76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Default="009C7687" w:rsidP="009C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omawiane były na posiedzeniach Stałych Komisji Rady i uzyskały pozytywną opinię.</w:t>
      </w:r>
    </w:p>
    <w:p w:rsidR="009C7687" w:rsidRDefault="009C7687" w:rsidP="009C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Pr="00321393" w:rsidRDefault="009C7687" w:rsidP="009C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9C7687" w:rsidRDefault="009C7687" w:rsidP="009C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9C7687" w:rsidRDefault="009C7687" w:rsidP="009C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687" w:rsidRPr="00321393" w:rsidRDefault="009C7687" w:rsidP="009C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9C7687" w:rsidRDefault="009C7687" w:rsidP="009C7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wyraził woli zabrania głosu.</w:t>
      </w:r>
    </w:p>
    <w:p w:rsidR="00FC285E" w:rsidRDefault="00FC285E" w:rsidP="00FC2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285E" w:rsidRPr="0061752B" w:rsidRDefault="00FC285E" w:rsidP="00FC2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61752B" w:rsidRPr="0061752B" w:rsidRDefault="00E02B9A" w:rsidP="00617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odczytał projekt uchwały w sprawie wyrażenia zgody na nieodpłatne nabycie na własność gminy Płońsk nieruchomości położonej w miej</w:t>
      </w:r>
      <w:r w:rsidR="0061752B">
        <w:rPr>
          <w:rFonts w:ascii="Times New Roman" w:eastAsia="Times New Roman" w:hAnsi="Times New Roman" w:cs="Times New Roman"/>
          <w:sz w:val="24"/>
          <w:szCs w:val="24"/>
          <w:lang w:eastAsia="pl-PL"/>
        </w:rPr>
        <w:t>scowości Strachówko, oznaczonej jako działka nr 183 o pow. 0,1286 ha z przeznaczeniem pod drogę gminną.</w:t>
      </w:r>
    </w:p>
    <w:p w:rsidR="0061752B" w:rsidRPr="005C42C8" w:rsidRDefault="0061752B" w:rsidP="0061752B">
      <w:pPr>
        <w:pStyle w:val="Tekstpodstawowy2"/>
        <w:spacing w:after="0" w:line="240" w:lineRule="auto"/>
        <w:ind w:firstLine="357"/>
        <w:jc w:val="both"/>
      </w:pPr>
      <w:r w:rsidRPr="005C42C8">
        <w:t xml:space="preserve">Współwłaściciele działki nr </w:t>
      </w:r>
      <w:r>
        <w:t xml:space="preserve">183 </w:t>
      </w:r>
      <w:r w:rsidRPr="005C42C8">
        <w:t xml:space="preserve">wystąpili do </w:t>
      </w:r>
      <w:r>
        <w:t>Wójta Gminy Płońsk</w:t>
      </w:r>
      <w:r w:rsidRPr="005C42C8">
        <w:t xml:space="preserve"> z propozycją </w:t>
      </w:r>
      <w:r>
        <w:t xml:space="preserve">nieodpłatnego </w:t>
      </w:r>
      <w:r w:rsidRPr="005C42C8">
        <w:t xml:space="preserve">przekazania </w:t>
      </w:r>
      <w:r>
        <w:t>jej</w:t>
      </w:r>
      <w:r w:rsidRPr="005C42C8">
        <w:t xml:space="preserve"> na rzecz Gminy Płońsk.</w:t>
      </w:r>
    </w:p>
    <w:p w:rsidR="0061752B" w:rsidRDefault="0061752B" w:rsidP="0061752B">
      <w:pPr>
        <w:pStyle w:val="Tekstpodstawowy2"/>
        <w:spacing w:after="0" w:line="240" w:lineRule="auto"/>
        <w:ind w:firstLine="357"/>
        <w:jc w:val="both"/>
      </w:pPr>
      <w:r w:rsidRPr="005C42C8">
        <w:t>Ww. działka stanowi obecnie prywatną drogę dojazdową</w:t>
      </w:r>
      <w:r>
        <w:t xml:space="preserve"> o długości 220 m i szerokości                        5 m</w:t>
      </w:r>
      <w:r w:rsidRPr="005C42C8">
        <w:t xml:space="preserve"> </w:t>
      </w:r>
      <w:r>
        <w:t>i jest</w:t>
      </w:r>
      <w:r w:rsidRPr="005C42C8">
        <w:t xml:space="preserve"> współwłasnością właścicieli ni</w:t>
      </w:r>
      <w:r>
        <w:t xml:space="preserve">eruchomości z nią sąsiadujących. </w:t>
      </w:r>
    </w:p>
    <w:p w:rsidR="0061752B" w:rsidRPr="005C42C8" w:rsidRDefault="0061752B" w:rsidP="0061752B">
      <w:pPr>
        <w:pStyle w:val="Tekstpodstawowy2"/>
        <w:spacing w:after="0" w:line="240" w:lineRule="auto"/>
        <w:ind w:firstLine="357"/>
        <w:jc w:val="both"/>
      </w:pPr>
      <w:r w:rsidRPr="005C42C8">
        <w:t>Zgodnie z miejscowym planem zagospodarowania przestrzennego Gminy Płońsk</w:t>
      </w:r>
      <w:r w:rsidR="000F64B5">
        <w:t>,</w:t>
      </w:r>
      <w:r w:rsidRPr="005C42C8">
        <w:t xml:space="preserve"> działka nr </w:t>
      </w:r>
      <w:proofErr w:type="spellStart"/>
      <w:r w:rsidRPr="005C42C8">
        <w:t>ewid</w:t>
      </w:r>
      <w:proofErr w:type="spellEnd"/>
      <w:r w:rsidRPr="005C42C8">
        <w:t xml:space="preserve">. </w:t>
      </w:r>
      <w:r>
        <w:t>183</w:t>
      </w:r>
      <w:r w:rsidRPr="005C42C8">
        <w:t xml:space="preserve"> </w:t>
      </w:r>
      <w:r>
        <w:t xml:space="preserve">przeznaczona jest na urządzenie drogi publicznej o klasie dojazdowej (ulice jednojezdniowe klasy D, z dwoma pasami ruchu)- symbol  5KDD. </w:t>
      </w:r>
    </w:p>
    <w:p w:rsidR="0061752B" w:rsidRPr="005C42C8" w:rsidRDefault="0061752B" w:rsidP="0061752B">
      <w:pPr>
        <w:pStyle w:val="Tekstpodstawowy2"/>
        <w:spacing w:after="0" w:line="240" w:lineRule="auto"/>
        <w:ind w:firstLine="357"/>
        <w:jc w:val="both"/>
      </w:pPr>
      <w:r w:rsidRPr="005C42C8">
        <w:t>Przej</w:t>
      </w:r>
      <w:r>
        <w:t>ę</w:t>
      </w:r>
      <w:r w:rsidRPr="005C42C8">
        <w:t>cie drogi na własność gminy przyczyni się do poprawy komunikacji w obszarze przeznaczonym zgodnie z ww. planem zagospodarowania pod zabudowę mieszkaniową jednorodzinną.</w:t>
      </w:r>
    </w:p>
    <w:p w:rsidR="0061752B" w:rsidRPr="005C42C8" w:rsidRDefault="0061752B" w:rsidP="0061752B">
      <w:pPr>
        <w:pStyle w:val="Tekstpodstawowy2"/>
        <w:spacing w:after="0" w:line="240" w:lineRule="auto"/>
        <w:ind w:firstLine="357"/>
        <w:jc w:val="both"/>
      </w:pPr>
      <w:r w:rsidRPr="005C42C8">
        <w:t xml:space="preserve">Wobec powyższego niezbędnym jest uzyskanie prawa własności przedmiotowej działki </w:t>
      </w:r>
      <w:r>
        <w:t xml:space="preserve">             </w:t>
      </w:r>
      <w:r w:rsidRPr="005C42C8">
        <w:t>i przeznaczenie jej pod drogę gminną.</w:t>
      </w:r>
    </w:p>
    <w:p w:rsidR="0061752B" w:rsidRDefault="0061752B" w:rsidP="0061752B">
      <w:pPr>
        <w:pStyle w:val="Tekstpodstawowy2"/>
        <w:spacing w:line="240" w:lineRule="auto"/>
        <w:ind w:firstLine="357"/>
        <w:jc w:val="both"/>
      </w:pPr>
      <w:r w:rsidRPr="005C42C8">
        <w:t>Przekazanie nastąpi nieodpłatnie.</w:t>
      </w:r>
    </w:p>
    <w:p w:rsidR="0061752B" w:rsidRDefault="0061752B" w:rsidP="0061752B">
      <w:pPr>
        <w:pStyle w:val="Tekstpodstawowy2"/>
        <w:spacing w:line="240" w:lineRule="auto"/>
        <w:jc w:val="both"/>
      </w:pPr>
      <w:r>
        <w:t>Rada nie wniosła uwag do projektu uchwały</w:t>
      </w:r>
    </w:p>
    <w:p w:rsidR="0061752B" w:rsidRDefault="0061752B" w:rsidP="0061752B">
      <w:pPr>
        <w:pStyle w:val="Tekstpodstawowy2"/>
        <w:spacing w:line="240" w:lineRule="auto"/>
        <w:jc w:val="both"/>
      </w:pPr>
      <w:r>
        <w:lastRenderedPageBreak/>
        <w:t>W głosowaniu jednogłośnie 15 gł. „za”, 0 gł. „przeciw”, 0 gł. „wstrzymujących się” podjęła Uchwałę Nr XLVI/319/2018 w sprawie wyrażenia zgody na nieodpłatne nabycie na własność Gminy Płońsk nieruchomości położonej w miejscowości Strachówko z przeznaczeniem na drogę gminną.</w:t>
      </w:r>
    </w:p>
    <w:p w:rsidR="00394C45" w:rsidRDefault="00394C45" w:rsidP="0061752B">
      <w:pPr>
        <w:pStyle w:val="Tekstpodstawowy2"/>
        <w:spacing w:line="240" w:lineRule="auto"/>
        <w:jc w:val="both"/>
      </w:pPr>
    </w:p>
    <w:p w:rsidR="00394C45" w:rsidRDefault="000B7212" w:rsidP="00394C45">
      <w:pPr>
        <w:pStyle w:val="Tekstpodstawowy2"/>
        <w:spacing w:line="240" w:lineRule="auto"/>
        <w:jc w:val="both"/>
        <w:rPr>
          <w:b/>
        </w:rPr>
      </w:pPr>
      <w:r w:rsidRPr="00CC77D6">
        <w:rPr>
          <w:b/>
        </w:rPr>
        <w:t>Ad.pkt.7</w:t>
      </w:r>
    </w:p>
    <w:p w:rsidR="000B7212" w:rsidRPr="00394C45" w:rsidRDefault="000B7212" w:rsidP="004405FA">
      <w:pPr>
        <w:pStyle w:val="Tekstpodstawowy2"/>
        <w:spacing w:line="240" w:lineRule="auto"/>
        <w:ind w:firstLine="708"/>
        <w:jc w:val="both"/>
        <w:rPr>
          <w:b/>
        </w:rPr>
      </w:pPr>
      <w:r>
        <w:t>Przewodniczący Rady odczytał projekt uchwały w sprawie wyrażenia zgody na nieodpłatne nabycie na własność gminy Płońsk nieruchomości położonej w miejscowości Strachówko, oznaczonej j</w:t>
      </w:r>
      <w:r w:rsidR="00DA6208">
        <w:t>ako działka nr 183 o pow. 0,1789</w:t>
      </w:r>
      <w:r>
        <w:t xml:space="preserve"> ha z przeznaczeniem pod drogę gminną.</w:t>
      </w:r>
    </w:p>
    <w:p w:rsidR="00DA6208" w:rsidRPr="005C42C8" w:rsidRDefault="00DA6208" w:rsidP="00394C45">
      <w:pPr>
        <w:pStyle w:val="Tekstpodstawowy2"/>
        <w:spacing w:after="0" w:line="240" w:lineRule="auto"/>
        <w:ind w:firstLine="357"/>
        <w:jc w:val="both"/>
      </w:pPr>
      <w:r w:rsidRPr="005C42C8">
        <w:t xml:space="preserve">Współwłaściciele działki nr </w:t>
      </w:r>
      <w:r>
        <w:t xml:space="preserve">181 </w:t>
      </w:r>
      <w:r w:rsidRPr="005C42C8">
        <w:t xml:space="preserve">wystąpili do </w:t>
      </w:r>
      <w:r>
        <w:t>Wójta Gminy Płońsk</w:t>
      </w:r>
      <w:r w:rsidRPr="005C42C8">
        <w:t xml:space="preserve"> z propozycją </w:t>
      </w:r>
      <w:r>
        <w:t xml:space="preserve">nieodpłatnego </w:t>
      </w:r>
      <w:r w:rsidRPr="005C42C8">
        <w:t xml:space="preserve">przekazania </w:t>
      </w:r>
      <w:r>
        <w:t>jej</w:t>
      </w:r>
      <w:r w:rsidRPr="005C42C8">
        <w:t xml:space="preserve"> na rzecz Gminy Płońsk.</w:t>
      </w:r>
    </w:p>
    <w:p w:rsidR="00DA6208" w:rsidRDefault="00DA6208" w:rsidP="00394C45">
      <w:pPr>
        <w:pStyle w:val="Tekstpodstawowy2"/>
        <w:spacing w:after="0" w:line="240" w:lineRule="auto"/>
        <w:ind w:firstLine="357"/>
        <w:jc w:val="both"/>
      </w:pPr>
      <w:r w:rsidRPr="005C42C8">
        <w:t>Ww. działka stanowi obecnie prywatną drogę dojazdową</w:t>
      </w:r>
      <w:r>
        <w:t xml:space="preserve"> o długości 210 m i szerokości 8m</w:t>
      </w:r>
      <w:r w:rsidRPr="005C42C8">
        <w:t xml:space="preserve"> </w:t>
      </w:r>
      <w:r>
        <w:t>i jest</w:t>
      </w:r>
      <w:r w:rsidRPr="005C42C8">
        <w:t xml:space="preserve"> współwłasnością właścicieli ni</w:t>
      </w:r>
      <w:r>
        <w:t xml:space="preserve">eruchomości z nią sąsiadujących. </w:t>
      </w:r>
    </w:p>
    <w:p w:rsidR="00DA6208" w:rsidRPr="005C42C8" w:rsidRDefault="00DA6208" w:rsidP="00394C45">
      <w:pPr>
        <w:pStyle w:val="Tekstpodstawowy2"/>
        <w:spacing w:after="0" w:line="240" w:lineRule="auto"/>
        <w:ind w:firstLine="357"/>
        <w:jc w:val="both"/>
      </w:pPr>
      <w:r w:rsidRPr="005C42C8">
        <w:t>Zgodnie z miejscowym planem zagospodarowania przestrzennego Gminy Płońsk</w:t>
      </w:r>
      <w:r w:rsidR="000F64B5">
        <w:t>,</w:t>
      </w:r>
      <w:r w:rsidRPr="005C42C8">
        <w:t xml:space="preserve"> działka nr </w:t>
      </w:r>
      <w:proofErr w:type="spellStart"/>
      <w:r w:rsidRPr="005C42C8">
        <w:t>ewid</w:t>
      </w:r>
      <w:proofErr w:type="spellEnd"/>
      <w:r w:rsidRPr="005C42C8">
        <w:t xml:space="preserve">. </w:t>
      </w:r>
      <w:r>
        <w:t>181</w:t>
      </w:r>
      <w:r w:rsidRPr="005C42C8">
        <w:t xml:space="preserve"> </w:t>
      </w:r>
      <w:r>
        <w:t xml:space="preserve">przeznaczona jest na utrzymanie i urządzenie drogi wewnętrznej o znaczeniu dojazdowym- symbol  16 KDW. </w:t>
      </w:r>
    </w:p>
    <w:p w:rsidR="00DA6208" w:rsidRPr="005C42C8" w:rsidRDefault="00DA6208" w:rsidP="00394C45">
      <w:pPr>
        <w:pStyle w:val="Tekstpodstawowy2"/>
        <w:spacing w:after="0" w:line="240" w:lineRule="auto"/>
        <w:ind w:firstLine="357"/>
        <w:jc w:val="both"/>
      </w:pPr>
      <w:r w:rsidRPr="005C42C8">
        <w:t>Przej</w:t>
      </w:r>
      <w:r>
        <w:t>ę</w:t>
      </w:r>
      <w:r w:rsidRPr="005C42C8">
        <w:t>cie drogi na własność gminy przyczyni się do poprawy komunikacji w obszarze przeznaczonym zgodnie z ww. planem zagospodarowania pod zabudowę mieszkaniową jednorodzinną.</w:t>
      </w:r>
    </w:p>
    <w:p w:rsidR="00DA6208" w:rsidRPr="005C42C8" w:rsidRDefault="00DA6208" w:rsidP="00394C45">
      <w:pPr>
        <w:pStyle w:val="Tekstpodstawowy2"/>
        <w:spacing w:after="0" w:line="240" w:lineRule="auto"/>
        <w:ind w:firstLine="357"/>
        <w:jc w:val="both"/>
      </w:pPr>
      <w:r w:rsidRPr="005C42C8">
        <w:t xml:space="preserve">Wobec powyższego niezbędnym jest uzyskanie prawa własności przedmiotowej działki </w:t>
      </w:r>
      <w:r>
        <w:t xml:space="preserve">             </w:t>
      </w:r>
      <w:r w:rsidRPr="005C42C8">
        <w:t>i przeznaczenie jej pod drogę gminną.</w:t>
      </w:r>
    </w:p>
    <w:p w:rsidR="00DA6208" w:rsidRDefault="00DA6208" w:rsidP="00394C45">
      <w:pPr>
        <w:pStyle w:val="Tekstpodstawowy2"/>
        <w:spacing w:line="240" w:lineRule="auto"/>
        <w:jc w:val="both"/>
      </w:pPr>
      <w:r w:rsidRPr="005C42C8">
        <w:t>Przekazanie nastąpi nieodpłatnie</w:t>
      </w:r>
      <w:r w:rsidR="00394C45">
        <w:t>.</w:t>
      </w:r>
    </w:p>
    <w:p w:rsidR="00394C45" w:rsidRDefault="00394C45" w:rsidP="00394C45">
      <w:pPr>
        <w:pStyle w:val="Tekstpodstawowy2"/>
        <w:spacing w:line="240" w:lineRule="auto"/>
        <w:jc w:val="both"/>
      </w:pPr>
      <w:r>
        <w:t>Rada nie wniosła uwag do projektu uchwały.</w:t>
      </w:r>
    </w:p>
    <w:p w:rsidR="000B7212" w:rsidRDefault="000B7212" w:rsidP="00394C45">
      <w:pPr>
        <w:pStyle w:val="Tekstpodstawowy2"/>
        <w:spacing w:line="240" w:lineRule="auto"/>
        <w:jc w:val="both"/>
      </w:pPr>
      <w:r>
        <w:t xml:space="preserve">W głosowaniu jednogłośnie 15 gł. „za”, 0 gł. „przeciw”, 0 gł. „wstrzymujących </w:t>
      </w:r>
      <w:r w:rsidR="00394C45">
        <w:t>się” podjęła Uchwałę Nr XLVI/320</w:t>
      </w:r>
      <w:r>
        <w:t>/2018 w sprawie wyrażenia zgody na nieodpłatne nabycie na własność Gminy Płońsk nieruchomości położonej w miejscowości Strachówko z przeznaczeniem na drogę gminną.</w:t>
      </w:r>
    </w:p>
    <w:p w:rsidR="00A87CC3" w:rsidRPr="005B1D17" w:rsidRDefault="00A87CC3" w:rsidP="00394C45">
      <w:pPr>
        <w:pStyle w:val="Tekstpodstawowy2"/>
        <w:spacing w:line="240" w:lineRule="auto"/>
        <w:jc w:val="both"/>
        <w:rPr>
          <w:b/>
        </w:rPr>
      </w:pPr>
    </w:p>
    <w:p w:rsidR="00A87CC3" w:rsidRPr="005B1D17" w:rsidRDefault="00A87CC3" w:rsidP="005B1D17">
      <w:pPr>
        <w:pStyle w:val="Tekstpodstawowy2"/>
        <w:spacing w:line="240" w:lineRule="auto"/>
        <w:jc w:val="both"/>
        <w:rPr>
          <w:b/>
        </w:rPr>
      </w:pPr>
      <w:r w:rsidRPr="005B1D17">
        <w:rPr>
          <w:b/>
        </w:rPr>
        <w:t>Ad.pkt.8</w:t>
      </w:r>
    </w:p>
    <w:p w:rsidR="00A87CC3" w:rsidRPr="005B1D17" w:rsidRDefault="00A87CC3" w:rsidP="005B1D17">
      <w:pPr>
        <w:pStyle w:val="Tekstpodstawowy2"/>
        <w:spacing w:after="0" w:line="240" w:lineRule="auto"/>
        <w:ind w:firstLine="708"/>
        <w:jc w:val="both"/>
      </w:pPr>
      <w:r w:rsidRPr="005B1D17">
        <w:t>Przewodniczący obrad odczytał projekt uchwały o oddanie w najem budynku komunalnego w miejscowości Arcelin.</w:t>
      </w:r>
    </w:p>
    <w:p w:rsidR="005B1D17" w:rsidRPr="005B1D17" w:rsidRDefault="005B1D17" w:rsidP="005B1D17">
      <w:pPr>
        <w:pStyle w:val="Tekstpodstawowy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>Budynek komunalny w miejscowości Arcelin usytuowany jest na działce nr 123                              i stanowi własność Gminy Płońsk. Przedmiotem najmu jest lokal użytkowy o łącznej powierzchni 178 m</w:t>
      </w:r>
      <w:r w:rsidRPr="005B1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1D17">
        <w:rPr>
          <w:rFonts w:ascii="Times New Roman" w:hAnsi="Times New Roman" w:cs="Times New Roman"/>
          <w:sz w:val="24"/>
          <w:szCs w:val="24"/>
        </w:rPr>
        <w:t xml:space="preserve"> składający się z: 4 </w:t>
      </w:r>
      <w:proofErr w:type="spellStart"/>
      <w:r w:rsidRPr="005B1D17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5B1D17">
        <w:rPr>
          <w:rFonts w:ascii="Times New Roman" w:hAnsi="Times New Roman" w:cs="Times New Roman"/>
          <w:sz w:val="24"/>
          <w:szCs w:val="24"/>
        </w:rPr>
        <w:t>, korytarza, pomieszczenia kuchennego oraz pomieszczenia sanitarnego.</w:t>
      </w:r>
    </w:p>
    <w:p w:rsidR="005B1D17" w:rsidRPr="005B1D17" w:rsidRDefault="005B1D17" w:rsidP="005B1D17">
      <w:pPr>
        <w:pStyle w:val="Tekstpodstawowy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 xml:space="preserve"> W dniu 30.06.2018r. upływa okres obowiązywania umowy najmu lokalu będącego przedmiotem uchwały, zawartej zgodnie z art. 30 ust.2 pkt. 3 ustawy o samorządzie gminnym. </w:t>
      </w:r>
    </w:p>
    <w:p w:rsidR="005B1D17" w:rsidRPr="005B1D17" w:rsidRDefault="005B1D17" w:rsidP="005B1D17">
      <w:pPr>
        <w:pStyle w:val="Tekstpodstawowy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 xml:space="preserve">Dotychczasowy najemca wystąpił z wnioskiem do Wójta Gminy Płońsk o wyrażenie zgody na kontynuowanie najmu lokalu z terminem na czas nieokreślony, w celu prowadzenia przedszkola „Kolorowa Ciuchcia”. 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1D17">
        <w:rPr>
          <w:rFonts w:ascii="Times New Roman" w:hAnsi="Times New Roman" w:cs="Times New Roman"/>
          <w:sz w:val="24"/>
          <w:szCs w:val="24"/>
        </w:rPr>
        <w:tab/>
        <w:t>W związku z powyższym, mając na uwadze potrzeby społeczne mieszkańców Gminy Płońsk, związane ze swobodnym dostępem do usług świadczonych przez niepubliczne przedszkole w miejscowości Arcelin, w celu zawarcia w trybie bezprzetargowym umowy najmu na czas nieoznaczony, niezbędnym jest wyrażenie zgody przez Radę Gminy.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głosowaniu jednogłośnie 15 gł. „za”, 0 gł. „przeciw”, 0 gł. „wstrzymujących się” podjęła Uchwałę Nr XLVI/321/2018 w sprawie wyrażenia zgody na nieodpłatne nabycie na własność Gminy Płońsk nieruchomości położonej w miejscowości Strachówko z przeznaczeniem na drogę gminną.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D17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5B1D17" w:rsidRDefault="005B1D17" w:rsidP="005B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zapoznał zebranych z treścią projektu uchwały w sprawie dzierżawy nieruchomości we wsi Skarżyn.</w:t>
      </w:r>
    </w:p>
    <w:p w:rsidR="005B1D17" w:rsidRPr="005B1D17" w:rsidRDefault="005B1D17" w:rsidP="005B1D17">
      <w:pPr>
        <w:pStyle w:val="Tekstpodstawowy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>Wydzierżawienie nieruchomości z budynkiem mieszkalno-gospodarczym jest konieczne w celu zapewnienia lokali socjalnych dla 2 rodzin, do czasu wybudowania gminnego budynku komunalnego.</w:t>
      </w:r>
    </w:p>
    <w:p w:rsidR="005B1D17" w:rsidRP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 xml:space="preserve">W dniu 30 czerwca 2018 r. upłynie 3– letni okres obowiązywania umowy dzierżawy przedmiotowej nieruchomości, zawartej zgodnie z art. 18 ust.2 pkt 9 lit. a ustawy                                 o samorządzie gminnym. </w:t>
      </w:r>
    </w:p>
    <w:p w:rsidR="005B1D17" w:rsidRP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>W związku z powyższym, w celu zawarcia kolejnej umowy niezbędnym jest wyrażenie zgody przez Radę Gminy na dalszą dzierżawę.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XLVI/</w:t>
      </w:r>
      <w:r w:rsidR="00950426">
        <w:rPr>
          <w:rFonts w:ascii="Times New Roman" w:hAnsi="Times New Roman" w:cs="Times New Roman"/>
          <w:sz w:val="24"/>
          <w:szCs w:val="24"/>
        </w:rPr>
        <w:t>322/2018 w sprawie dzierżawy zabudowanej nieruchomości położonej we wsi Skarżyn.</w:t>
      </w:r>
    </w:p>
    <w:p w:rsidR="00950426" w:rsidRDefault="00950426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26" w:rsidRPr="007D3C8B" w:rsidRDefault="00950426" w:rsidP="005B1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8B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950426" w:rsidRDefault="00950426" w:rsidP="007D3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odczytał projekt uchwały o liczbie zezwoleń na sprzedaż napojów alkoholowych na terenie gminy. </w:t>
      </w:r>
    </w:p>
    <w:p w:rsidR="007D3C8B" w:rsidRPr="007D3C8B" w:rsidRDefault="007D3C8B" w:rsidP="007D3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C6">
        <w:rPr>
          <w:sz w:val="24"/>
          <w:szCs w:val="24"/>
        </w:rPr>
        <w:t xml:space="preserve">W związku ze zmianą art.12 ustawy z dnia 26 października 1982r o wychowaniu w  trzeźwości </w:t>
      </w:r>
      <w:r w:rsidRPr="007D3C8B">
        <w:rPr>
          <w:rFonts w:ascii="Times New Roman" w:hAnsi="Times New Roman" w:cs="Times New Roman"/>
          <w:sz w:val="24"/>
          <w:szCs w:val="24"/>
        </w:rPr>
        <w:t xml:space="preserve">i przeciwdziałaniu alkoholizmowi Rada Gminy ma obowiązek ustalić w drodze uchwały maksymalną liczbę zezwoleń na sprzedaż i podawanie  napojów alkoholowych na terenie gminy Płońsk . Obecnie obowiązująca Uchwała Rady Gminy Płońsk Nr XIV/88/07 z dnia 28 listopada 2007r dotyczyła liczby punktów sprzedaży napojów alkoholowych ( z wyjątkiem piwa ) przeznaczonych do spożycia w miejscu i poza miejscem sprzedaży   natomiast nowy projekt uchwały precyzuje ustalenia maksymalnej liczby zezwoleń na sprzedaż i podawanie napojów alkoholowych . </w:t>
      </w:r>
    </w:p>
    <w:p w:rsidR="007D3C8B" w:rsidRPr="007D3C8B" w:rsidRDefault="007D3C8B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Pr="007D3C8B">
        <w:rPr>
          <w:rFonts w:ascii="Times New Roman" w:hAnsi="Times New Roman" w:cs="Times New Roman"/>
          <w:sz w:val="24"/>
          <w:szCs w:val="24"/>
        </w:rPr>
        <w:t>cie uchwały wynika z potrzeby realizacji obowiązujących zapisów zmiany ustawy o wychowaniu w trzeźwości i przeciwdziałaniu alkoholizmowi .</w:t>
      </w:r>
    </w:p>
    <w:p w:rsidR="007D3C8B" w:rsidRDefault="007D3C8B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C8B">
        <w:rPr>
          <w:rFonts w:ascii="Times New Roman" w:hAnsi="Times New Roman" w:cs="Times New Roman"/>
          <w:sz w:val="24"/>
          <w:szCs w:val="24"/>
        </w:rPr>
        <w:t>W związku z powyższym podjęcie uchwały jest zasadne .</w:t>
      </w:r>
    </w:p>
    <w:p w:rsidR="007D3C8B" w:rsidRDefault="007D3C8B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7D3C8B" w:rsidRDefault="007D3C8B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XLVI/323/2018 w sprawie uchwalenia maksymalnej liczby zezwoleń na sprzedaż napojów alkoholowych na terenie gminy Płońsk.</w:t>
      </w:r>
    </w:p>
    <w:p w:rsidR="007D3C8B" w:rsidRDefault="007D3C8B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C8B" w:rsidRPr="009D129D" w:rsidRDefault="007D3C8B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9D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D3478E" w:rsidRDefault="00D3478E" w:rsidP="009D1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przedstawił zasadność podjęcia uchwały o zasadach usytuowania </w:t>
      </w:r>
      <w:r w:rsidR="00BA61DA">
        <w:rPr>
          <w:rFonts w:ascii="Times New Roman" w:hAnsi="Times New Roman" w:cs="Times New Roman"/>
          <w:sz w:val="24"/>
          <w:szCs w:val="24"/>
        </w:rPr>
        <w:t>na terenie gminy miejsc sprzedaży i podawania napojów alkoholowych.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projekcie uchwały proponuje się ustalić miejsca sprzedaży i podawania napojów alkoholowych w odległości nie mniejszej niż 30 m od obiektów chronionych takich jak: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szkoły i przedszkola,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placówki oświatowo – wychowawcze,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obiekty kultu religijnego.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projektu uchwał uwag nie zgłoszono.</w:t>
      </w:r>
    </w:p>
    <w:p w:rsidR="009D129D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jednogłośnie 15 gł. „za”, 0 gł. „przeciw”, 0 gł. „wstrz</w:t>
      </w:r>
      <w:r w:rsidR="00CA2545">
        <w:rPr>
          <w:rFonts w:ascii="Times New Roman" w:hAnsi="Times New Roman" w:cs="Times New Roman"/>
          <w:sz w:val="24"/>
          <w:szCs w:val="24"/>
        </w:rPr>
        <w:t>ymujących się” podjęła Uchwałę N</w:t>
      </w:r>
      <w:r>
        <w:rPr>
          <w:rFonts w:ascii="Times New Roman" w:hAnsi="Times New Roman" w:cs="Times New Roman"/>
          <w:sz w:val="24"/>
          <w:szCs w:val="24"/>
        </w:rPr>
        <w:t>r XLVI/324/2018  w sprawie ustalenia zasad usytuowania na terenie Gminy Płońsk miejsc sprzedaży i podawania napojów alkoholowych.</w:t>
      </w:r>
    </w:p>
    <w:p w:rsidR="00CA2545" w:rsidRPr="0052617D" w:rsidRDefault="00CA2545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545" w:rsidRPr="0052617D" w:rsidRDefault="00CA2545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17D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CA2545" w:rsidRDefault="00CA2545" w:rsidP="00B800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odczytał projekt </w:t>
      </w:r>
      <w:r w:rsidR="0052617D">
        <w:rPr>
          <w:rFonts w:ascii="Times New Roman" w:hAnsi="Times New Roman" w:cs="Times New Roman"/>
          <w:sz w:val="24"/>
          <w:szCs w:val="24"/>
        </w:rPr>
        <w:t>uchwały o wysokości stawek opłat za zajęcie pasa drogowego.</w:t>
      </w:r>
    </w:p>
    <w:p w:rsidR="0052617D" w:rsidRDefault="0052617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się stawki opłat za zajęcie pasa drogowego dróg gminnych dotyczące:</w:t>
      </w:r>
    </w:p>
    <w:p w:rsidR="0052617D" w:rsidRDefault="0052617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prowadzenia robót w pasie drogowym,</w:t>
      </w:r>
    </w:p>
    <w:p w:rsidR="0052617D" w:rsidRDefault="00C7293F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17D">
        <w:rPr>
          <w:rFonts w:ascii="Times New Roman" w:hAnsi="Times New Roman" w:cs="Times New Roman"/>
          <w:sz w:val="24"/>
          <w:szCs w:val="24"/>
        </w:rPr>
        <w:t>umieszczenia w pasie drogowym urządzeń infrastruktury technicznej nie związanej z potrzebami zarządzania drogami lub potrzebami ruchu drogowego,</w:t>
      </w:r>
    </w:p>
    <w:p w:rsidR="0052617D" w:rsidRDefault="0052617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umieszczenia w pasie drogowym obiektów budowlanych niezwiązanych z potrzebami zarządzania drogami lub potrzebami ruchu drogowego, w tym obiektów handlowych, usługowych oraz reklam,</w:t>
      </w:r>
    </w:p>
    <w:p w:rsidR="0052617D" w:rsidRDefault="0052617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pasa drogowego na prawach wyłączności w celach innych niż wymienione w pkt. 1 – 3.</w:t>
      </w:r>
    </w:p>
    <w:p w:rsidR="00B80097" w:rsidRDefault="00B80097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B80097" w:rsidRDefault="00B80097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XLVI/325/2018 w sprawie wysokości stawek opłat za zajęcie pasa drogowego dróg gminnych na cele niezwiązane z budową, przebudową, remontem, utrzymaniem i ochroną dróg.</w:t>
      </w:r>
    </w:p>
    <w:p w:rsidR="00B80097" w:rsidRDefault="00B80097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097" w:rsidRPr="00353346" w:rsidRDefault="00B80097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46">
        <w:rPr>
          <w:rFonts w:ascii="Times New Roman" w:hAnsi="Times New Roman" w:cs="Times New Roman"/>
          <w:b/>
          <w:sz w:val="24"/>
          <w:szCs w:val="24"/>
        </w:rPr>
        <w:t xml:space="preserve">Ad.pkt.13 </w:t>
      </w:r>
    </w:p>
    <w:p w:rsidR="00B80097" w:rsidRDefault="00B80097" w:rsidP="003533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kolejny projekt uchwały został przygotowany w związku z dostosowaniem wynagrodzenia </w:t>
      </w:r>
      <w:r w:rsidR="00353346">
        <w:rPr>
          <w:rFonts w:ascii="Times New Roman" w:hAnsi="Times New Roman" w:cs="Times New Roman"/>
          <w:sz w:val="24"/>
          <w:szCs w:val="24"/>
        </w:rPr>
        <w:t>wójta do Rozporządzenia Rady Ministrów z dnia 15 maja 2018 roku w sprawie wynagradzania pracowników samorządowych.</w:t>
      </w:r>
    </w:p>
    <w:p w:rsidR="00353346" w:rsidRDefault="00353346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 głosowaniu 4 gł. „za”, 1 gł. „przeciw”, 10 gł. „wstrzymującymi się” podjęła Uchwałę Nr XLVI/326/2018 w sprawie ustalenia wynagrodzenia Wójtowi Gminy Płońsk.</w:t>
      </w:r>
    </w:p>
    <w:p w:rsidR="00493015" w:rsidRPr="00493015" w:rsidRDefault="00493015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015" w:rsidRPr="00493015" w:rsidRDefault="00493015" w:rsidP="007D3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015">
        <w:rPr>
          <w:rFonts w:ascii="Times New Roman" w:hAnsi="Times New Roman" w:cs="Times New Roman"/>
          <w:b/>
          <w:sz w:val="24"/>
          <w:szCs w:val="24"/>
        </w:rPr>
        <w:t>Ad.pkt.14 i 15</w:t>
      </w:r>
    </w:p>
    <w:p w:rsidR="00493015" w:rsidRDefault="00493015" w:rsidP="00493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przekazał, że proponowane zmiany w Wieloletniej Prognozie Finansowej i uchwale budżetowej omówiła na posiedzeniu Stałych Komisji Rady skarbnik gminy.</w:t>
      </w:r>
    </w:p>
    <w:p w:rsidR="006B6976" w:rsidRDefault="006B6976" w:rsidP="00493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Wojciech Kowalski zadał pytanie: dlaczego środki finansowe zaplanowane w budżecie na budowę dróg w 2018 roku rozdrabnia się na inne zadania</w:t>
      </w:r>
      <w:r w:rsidR="00370E2B">
        <w:rPr>
          <w:rFonts w:ascii="Times New Roman" w:hAnsi="Times New Roman" w:cs="Times New Roman"/>
          <w:sz w:val="24"/>
          <w:szCs w:val="24"/>
        </w:rPr>
        <w:t xml:space="preserve"> a nie realizuje zgodnie ze wskazaniem.</w:t>
      </w:r>
      <w:r w:rsidR="004F4922">
        <w:rPr>
          <w:rFonts w:ascii="Times New Roman" w:hAnsi="Times New Roman" w:cs="Times New Roman"/>
          <w:sz w:val="24"/>
          <w:szCs w:val="24"/>
        </w:rPr>
        <w:t xml:space="preserve"> Na budowę drogi w Skarżynie zaplanowane było 1500 tys. zł a po zmianach pozostało tylko 980 tys. zł. </w:t>
      </w:r>
    </w:p>
    <w:p w:rsidR="00C71904" w:rsidRDefault="006B6976" w:rsidP="009060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odpowiedziała, że w projekcie uchwały są zapisy, które były przedstawione na wspólnym posiedzeniu Komisji</w:t>
      </w:r>
      <w:r w:rsidR="0090605E">
        <w:rPr>
          <w:rFonts w:ascii="Times New Roman" w:hAnsi="Times New Roman" w:cs="Times New Roman"/>
          <w:sz w:val="24"/>
          <w:szCs w:val="24"/>
        </w:rPr>
        <w:t>, a dotyczyły</w:t>
      </w:r>
      <w:r w:rsidR="00C76D23">
        <w:rPr>
          <w:rFonts w:ascii="Times New Roman" w:hAnsi="Times New Roman" w:cs="Times New Roman"/>
          <w:sz w:val="24"/>
          <w:szCs w:val="24"/>
        </w:rPr>
        <w:t xml:space="preserve"> </w:t>
      </w:r>
      <w:r w:rsidR="00C71904">
        <w:rPr>
          <w:rFonts w:ascii="Times New Roman" w:hAnsi="Times New Roman" w:cs="Times New Roman"/>
          <w:sz w:val="24"/>
          <w:szCs w:val="24"/>
        </w:rPr>
        <w:t>zmian tj. :</w:t>
      </w:r>
    </w:p>
    <w:p w:rsidR="00C71904" w:rsidRDefault="00C71904" w:rsidP="009060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kwoty przeznaczonej na budowę drogi w miejscowości Skarżyn , kwota 120 tys. zł </w:t>
      </w:r>
      <w:r w:rsidR="00906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przeznaczona zostanie na bieżące utrzymanie dróg,</w:t>
      </w:r>
    </w:p>
    <w:p w:rsidR="006B6976" w:rsidRDefault="00C71904" w:rsidP="00C7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- 120 tys. i 30 tys. z przeznaczeniem do działu Oświata,</w:t>
      </w:r>
    </w:p>
    <w:p w:rsidR="00AB317A" w:rsidRDefault="00C71904" w:rsidP="00AB3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zwiększenia środków na „Przebudowę terenu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sportowego w m. Arcelin o kwotę 272.956,00 zł. ( w związku z faktem, że w budżecie na to zadanie zapisane były środki wyłącznie na wykonanie dokumentacji</w:t>
      </w:r>
      <w:r w:rsidR="00AB317A">
        <w:rPr>
          <w:rFonts w:ascii="Times New Roman" w:hAnsi="Times New Roman" w:cs="Times New Roman"/>
          <w:sz w:val="24"/>
          <w:szCs w:val="24"/>
        </w:rPr>
        <w:t>).</w:t>
      </w:r>
    </w:p>
    <w:p w:rsidR="00AB317A" w:rsidRDefault="00AB317A" w:rsidP="00AB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brakiem dofinansowania budowy dróg ze strony Wojewody Mazowieckiego nie będzie realizowane zadanie budowy dróg w tak dużym zakresie i dlatego środki z tego zadania należy przenieść na zadania wymienione jak wyżej. </w:t>
      </w:r>
    </w:p>
    <w:p w:rsidR="00AB317A" w:rsidRDefault="00AB317A" w:rsidP="00AB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Przedstawiona kwota 917 tys. zł jest przeznaczona tylko i wyłącznie na budowę drogi w m. Skarżyn. </w:t>
      </w:r>
    </w:p>
    <w:p w:rsidR="00AB317A" w:rsidRDefault="00946F37" w:rsidP="00AB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317A">
        <w:rPr>
          <w:rFonts w:ascii="Times New Roman" w:hAnsi="Times New Roman" w:cs="Times New Roman"/>
          <w:sz w:val="24"/>
          <w:szCs w:val="24"/>
        </w:rPr>
        <w:t xml:space="preserve"> dziale tym pozostaje rezerwa na realizację inwestycji tzw. 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B317A">
        <w:rPr>
          <w:rFonts w:ascii="Times New Roman" w:hAnsi="Times New Roman" w:cs="Times New Roman"/>
          <w:sz w:val="24"/>
          <w:szCs w:val="24"/>
        </w:rPr>
        <w:t xml:space="preserve"> OSA na realizację 5 obiektów </w:t>
      </w:r>
      <w:r>
        <w:rPr>
          <w:rFonts w:ascii="Times New Roman" w:hAnsi="Times New Roman" w:cs="Times New Roman"/>
          <w:sz w:val="24"/>
          <w:szCs w:val="24"/>
        </w:rPr>
        <w:t>, ale środki na to zadanie nie jest będą jeszcze wprowadzone, bo będzie ich za mało i należy dokonać przesunięć.</w:t>
      </w:r>
    </w:p>
    <w:p w:rsidR="00946F37" w:rsidRDefault="00946F37" w:rsidP="00FA08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wyjaśniła, że środki z zaciągniętego kredytu nie są przeznaczane na w</w:t>
      </w:r>
      <w:r w:rsidR="000314B2">
        <w:rPr>
          <w:rFonts w:ascii="Times New Roman" w:hAnsi="Times New Roman" w:cs="Times New Roman"/>
          <w:sz w:val="24"/>
          <w:szCs w:val="24"/>
        </w:rPr>
        <w:t>ydatki bieżące tylko na inwestycyjne</w:t>
      </w:r>
      <w:r>
        <w:rPr>
          <w:rFonts w:ascii="Times New Roman" w:hAnsi="Times New Roman" w:cs="Times New Roman"/>
          <w:sz w:val="24"/>
          <w:szCs w:val="24"/>
        </w:rPr>
        <w:t>, bo dwa zadania z dziedziny oświaty i j</w:t>
      </w:r>
      <w:r w:rsidR="00FA0863">
        <w:rPr>
          <w:rFonts w:ascii="Times New Roman" w:hAnsi="Times New Roman" w:cs="Times New Roman"/>
          <w:sz w:val="24"/>
          <w:szCs w:val="24"/>
        </w:rPr>
        <w:t>edno sportowe są</w:t>
      </w:r>
      <w:r>
        <w:rPr>
          <w:rFonts w:ascii="Times New Roman" w:hAnsi="Times New Roman" w:cs="Times New Roman"/>
          <w:sz w:val="24"/>
          <w:szCs w:val="24"/>
        </w:rPr>
        <w:t xml:space="preserve"> zadaniami inwestycyjnymi. </w:t>
      </w:r>
    </w:p>
    <w:p w:rsidR="00FA0863" w:rsidRDefault="00FA0863" w:rsidP="00FA08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podsumowaniu dochody budżetu gminy zwiększą się o kwotę 506.246,00 zł i zmniejszą o kwotę 186.290,00 zł.</w:t>
      </w:r>
    </w:p>
    <w:p w:rsidR="00FA0863" w:rsidRDefault="00FA0863" w:rsidP="00FA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po zmianach wyniosą 33.291.332,15 zł.</w:t>
      </w:r>
    </w:p>
    <w:p w:rsidR="00FA0863" w:rsidRDefault="00FA0863" w:rsidP="00FA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budżetu gminy zwiększa się o kwotę 1.106.395,85 zł i zmniejszą o kwotę 746.439,54 zł. Po zmianach wyniosą 37.306.461,15 zł. </w:t>
      </w:r>
    </w:p>
    <w:p w:rsidR="00FA0863" w:rsidRDefault="00FA0863" w:rsidP="00FA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14 gł. „za”, 0 gł. „przeciw”, 1 gł. „wstrzymującym się” podjęła Uchwałę Nr  XLVI/327/2018 w sprawie zmiany Wieloletniej Prognozy Finansowej.</w:t>
      </w:r>
    </w:p>
    <w:p w:rsidR="00FA0863" w:rsidRDefault="004405FA" w:rsidP="00FA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Rada </w:t>
      </w:r>
      <w:r w:rsidR="00FA0863">
        <w:rPr>
          <w:rFonts w:ascii="Times New Roman" w:hAnsi="Times New Roman" w:cs="Times New Roman"/>
          <w:sz w:val="24"/>
          <w:szCs w:val="24"/>
        </w:rPr>
        <w:t xml:space="preserve"> 14 gł. „za”, 0 gł. „przeciw”,  1 gł. „wstrzymującym się „ podjęła Uchwałę Nr XLVI/327/2018 w sprawie zmiany uchwały budżetowej gminy Płońsk na 2018 rok. </w:t>
      </w:r>
    </w:p>
    <w:p w:rsidR="00946F37" w:rsidRDefault="00946F37" w:rsidP="00AB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976" w:rsidRPr="00082A01" w:rsidRDefault="006B6976" w:rsidP="006B6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01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FD4196" w:rsidRDefault="006B6976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złożył informację </w:t>
      </w:r>
      <w:r w:rsidR="001A3EDF">
        <w:rPr>
          <w:rFonts w:ascii="Times New Roman" w:hAnsi="Times New Roman" w:cs="Times New Roman"/>
          <w:sz w:val="24"/>
          <w:szCs w:val="24"/>
        </w:rPr>
        <w:t>z realizacji uchwał Rady podjętych na XLV sesji w dniu 14 maja 2018 roku.</w:t>
      </w:r>
    </w:p>
    <w:p w:rsidR="003E4645" w:rsidRDefault="003E4645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 zebranych z bieżącymi sprawami gminy.</w:t>
      </w:r>
    </w:p>
    <w:p w:rsidR="00EA73FE" w:rsidRDefault="00EA73FE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Generalna Dyrekcja Dróg Krajowych i Autostrad w odpowiedzi na korespondencję gminy poinformowała, że po wnikliwej analizie przedłożonych wariantów przebudowy skrzyżowania w miejscowości Szpondowo- Wycinki podtrzymuje stanowisko o wariancie  z przebudową ze skrzyżowaniem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skanalizownym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73FE" w:rsidRDefault="00EA73FE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 rozmowy na temat bezpiecznych rozwiązań komunikacyjnych</w:t>
      </w:r>
      <w:r w:rsidR="00E51E01">
        <w:rPr>
          <w:rFonts w:ascii="Times New Roman" w:hAnsi="Times New Roman" w:cs="Times New Roman"/>
          <w:sz w:val="24"/>
          <w:szCs w:val="24"/>
        </w:rPr>
        <w:t xml:space="preserve"> na innych drogach np. </w:t>
      </w:r>
      <w:r w:rsidR="004405FA">
        <w:rPr>
          <w:rFonts w:ascii="Times New Roman" w:hAnsi="Times New Roman" w:cs="Times New Roman"/>
          <w:sz w:val="24"/>
          <w:szCs w:val="24"/>
        </w:rPr>
        <w:t>budowa ścieżki rowerowej</w:t>
      </w:r>
      <w:r w:rsidR="00E51E01">
        <w:rPr>
          <w:rFonts w:ascii="Times New Roman" w:hAnsi="Times New Roman" w:cs="Times New Roman"/>
          <w:sz w:val="24"/>
          <w:szCs w:val="24"/>
        </w:rPr>
        <w:t xml:space="preserve"> w m. Szerominek, zainstalowanie</w:t>
      </w:r>
      <w:r w:rsidR="00C7293F">
        <w:rPr>
          <w:rFonts w:ascii="Times New Roman" w:hAnsi="Times New Roman" w:cs="Times New Roman"/>
          <w:sz w:val="24"/>
          <w:szCs w:val="24"/>
        </w:rPr>
        <w:t xml:space="preserve"> świateł na skrzyżowaniu z ulicą</w:t>
      </w:r>
      <w:r w:rsidR="00E51E01">
        <w:rPr>
          <w:rFonts w:ascii="Times New Roman" w:hAnsi="Times New Roman" w:cs="Times New Roman"/>
          <w:sz w:val="24"/>
          <w:szCs w:val="24"/>
        </w:rPr>
        <w:t xml:space="preserve"> Kwiatową.</w:t>
      </w:r>
    </w:p>
    <w:p w:rsidR="003E4645" w:rsidRDefault="00E51E01" w:rsidP="00D05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GDDKiA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przekazana została dokumentacja budowy lewoskrętu w m. Koziminy.</w:t>
      </w:r>
    </w:p>
    <w:p w:rsidR="00FD4196" w:rsidRDefault="004405FA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przekazała i</w:t>
      </w:r>
      <w:r w:rsidR="00FD4196">
        <w:rPr>
          <w:rFonts w:ascii="Times New Roman" w:hAnsi="Times New Roman" w:cs="Times New Roman"/>
          <w:sz w:val="24"/>
          <w:szCs w:val="24"/>
        </w:rPr>
        <w:t xml:space="preserve">nformację, że rolnicy którzy ponieśli straty w związku z wystąpieniem suszy mogą składać wnioski o oszacowanie szkód w nieprzekraczalnym terminie do dnia 29.06.2018 r. </w:t>
      </w:r>
    </w:p>
    <w:p w:rsidR="00D05D36" w:rsidRDefault="00D05D36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Jerzy Borowski poinformował zebranych, że na Dniach Rolnictwa w Poświętnem rolnicy z terenu gminy otrzymali </w:t>
      </w:r>
      <w:r w:rsidR="00E62A57">
        <w:rPr>
          <w:rFonts w:ascii="Times New Roman" w:hAnsi="Times New Roman" w:cs="Times New Roman"/>
          <w:sz w:val="24"/>
          <w:szCs w:val="24"/>
        </w:rPr>
        <w:t>zaszczytne n</w:t>
      </w:r>
      <w:r>
        <w:rPr>
          <w:rFonts w:ascii="Times New Roman" w:hAnsi="Times New Roman" w:cs="Times New Roman"/>
          <w:sz w:val="24"/>
          <w:szCs w:val="24"/>
        </w:rPr>
        <w:t>agrody: Janusz Więcław – nagroda w dziedzinie hodowli bydła, Jerzy Borowski – hodowla koni, Krzysztof Grąbczewski –</w:t>
      </w:r>
      <w:r w:rsidR="004405FA">
        <w:rPr>
          <w:rFonts w:ascii="Times New Roman" w:hAnsi="Times New Roman" w:cs="Times New Roman"/>
          <w:sz w:val="24"/>
          <w:szCs w:val="24"/>
        </w:rPr>
        <w:t xml:space="preserve"> zaprzęgi konne.</w:t>
      </w:r>
    </w:p>
    <w:p w:rsidR="00FD4196" w:rsidRDefault="00FD4196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196" w:rsidRPr="00FD4196" w:rsidRDefault="00FD4196" w:rsidP="00FD4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96">
        <w:rPr>
          <w:rFonts w:ascii="Times New Roman" w:hAnsi="Times New Roman" w:cs="Times New Roman"/>
          <w:b/>
          <w:sz w:val="24"/>
          <w:szCs w:val="24"/>
        </w:rPr>
        <w:t>Ad.pkt.17</w:t>
      </w:r>
    </w:p>
    <w:p w:rsidR="00FD4196" w:rsidRDefault="00FD4196" w:rsidP="00385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czy po terminie wnioski będą przyjmowane.</w:t>
      </w:r>
    </w:p>
    <w:p w:rsidR="00FD4196" w:rsidRDefault="00FD4196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odpowiedziała, że wnioski złożone po 29 czerwca będą przez Urząd przyjmowane.</w:t>
      </w:r>
    </w:p>
    <w:p w:rsidR="00E62A57" w:rsidRDefault="00E62A57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A57" w:rsidRDefault="00E62A57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D36" w:rsidRDefault="00D05D36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D36" w:rsidRPr="000F64B5" w:rsidRDefault="00D05D36" w:rsidP="00FD4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B5">
        <w:rPr>
          <w:rFonts w:ascii="Times New Roman" w:hAnsi="Times New Roman" w:cs="Times New Roman"/>
          <w:b/>
          <w:sz w:val="24"/>
          <w:szCs w:val="24"/>
        </w:rPr>
        <w:lastRenderedPageBreak/>
        <w:t>Ad.pkt.18</w:t>
      </w:r>
    </w:p>
    <w:p w:rsidR="00D05D36" w:rsidRDefault="00D05D36" w:rsidP="004405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porządku obrad przewodniczący </w:t>
      </w:r>
      <w:r w:rsidR="000F64B5">
        <w:rPr>
          <w:rFonts w:ascii="Times New Roman" w:hAnsi="Times New Roman" w:cs="Times New Roman"/>
          <w:sz w:val="24"/>
          <w:szCs w:val="24"/>
        </w:rPr>
        <w:t>Rady o godz. 10</w:t>
      </w:r>
      <w:r w:rsidR="000F64B5">
        <w:rPr>
          <w:rFonts w:ascii="Times New Roman" w:hAnsi="Times New Roman" w:cs="Times New Roman"/>
          <w:sz w:val="24"/>
          <w:szCs w:val="24"/>
          <w:vertAlign w:val="superscript"/>
        </w:rPr>
        <w:t xml:space="preserve">50 </w:t>
      </w:r>
      <w:r w:rsidR="000F64B5">
        <w:rPr>
          <w:rFonts w:ascii="Times New Roman" w:hAnsi="Times New Roman" w:cs="Times New Roman"/>
          <w:sz w:val="24"/>
          <w:szCs w:val="24"/>
        </w:rPr>
        <w:t>zamknął XLVI sesję.</w:t>
      </w:r>
    </w:p>
    <w:p w:rsidR="00E62A57" w:rsidRDefault="00E62A57" w:rsidP="004405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A57" w:rsidRDefault="00E62A57" w:rsidP="004405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4B5" w:rsidRDefault="000F64B5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0F64B5" w:rsidRPr="000F64B5" w:rsidRDefault="000F64B5" w:rsidP="00FD4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45" w:rsidRDefault="00CA2545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545" w:rsidRDefault="00CA2545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9D" w:rsidRPr="007D3C8B" w:rsidRDefault="009D129D" w:rsidP="007D3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C8B" w:rsidRPr="007D3C8B" w:rsidRDefault="007D3C8B" w:rsidP="007D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87CC3" w:rsidRDefault="00A87CC3" w:rsidP="00394C45">
      <w:pPr>
        <w:pStyle w:val="Tekstpodstawowy2"/>
        <w:spacing w:line="240" w:lineRule="auto"/>
        <w:jc w:val="both"/>
      </w:pPr>
    </w:p>
    <w:p w:rsidR="00A87CC3" w:rsidRDefault="00A87CC3" w:rsidP="00394C45">
      <w:pPr>
        <w:pStyle w:val="Tekstpodstawowy2"/>
        <w:spacing w:line="240" w:lineRule="auto"/>
        <w:jc w:val="both"/>
      </w:pPr>
    </w:p>
    <w:p w:rsidR="000B7212" w:rsidRDefault="000B7212" w:rsidP="00394C45">
      <w:pPr>
        <w:pStyle w:val="Tekstpodstawowy2"/>
        <w:spacing w:line="240" w:lineRule="auto"/>
        <w:jc w:val="both"/>
      </w:pPr>
    </w:p>
    <w:p w:rsidR="000B7212" w:rsidRPr="005C42C8" w:rsidRDefault="000B7212" w:rsidP="0061752B">
      <w:pPr>
        <w:pStyle w:val="Tekstpodstawowy2"/>
        <w:spacing w:line="240" w:lineRule="auto"/>
        <w:jc w:val="both"/>
      </w:pPr>
    </w:p>
    <w:p w:rsidR="0061752B" w:rsidRPr="00247A4A" w:rsidRDefault="0061752B" w:rsidP="0061752B">
      <w:pPr>
        <w:spacing w:line="240" w:lineRule="auto"/>
        <w:jc w:val="both"/>
        <w:rPr>
          <w:sz w:val="28"/>
        </w:rPr>
      </w:pPr>
      <w:r w:rsidRPr="00247A4A">
        <w:rPr>
          <w:sz w:val="28"/>
        </w:rPr>
        <w:t xml:space="preserve">       </w:t>
      </w:r>
    </w:p>
    <w:p w:rsidR="0061752B" w:rsidRPr="00247A4A" w:rsidRDefault="0061752B" w:rsidP="0061752B">
      <w:pPr>
        <w:jc w:val="both"/>
        <w:rPr>
          <w:sz w:val="28"/>
        </w:rPr>
      </w:pPr>
    </w:p>
    <w:p w:rsidR="00CB042D" w:rsidRDefault="00CB042D"/>
    <w:sectPr w:rsidR="00CB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A7145248"/>
    <w:lvl w:ilvl="0" w:tplc="FC8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87"/>
    <w:rsid w:val="000314B2"/>
    <w:rsid w:val="00082A01"/>
    <w:rsid w:val="000B7212"/>
    <w:rsid w:val="000F64B5"/>
    <w:rsid w:val="001A3EDF"/>
    <w:rsid w:val="00353346"/>
    <w:rsid w:val="00370E2B"/>
    <w:rsid w:val="00385D3E"/>
    <w:rsid w:val="00394C45"/>
    <w:rsid w:val="003E4645"/>
    <w:rsid w:val="004405FA"/>
    <w:rsid w:val="00477CE2"/>
    <w:rsid w:val="00493015"/>
    <w:rsid w:val="004F4922"/>
    <w:rsid w:val="0052617D"/>
    <w:rsid w:val="005B1D17"/>
    <w:rsid w:val="006156E7"/>
    <w:rsid w:val="0061752B"/>
    <w:rsid w:val="006B6976"/>
    <w:rsid w:val="007D3C8B"/>
    <w:rsid w:val="0090605E"/>
    <w:rsid w:val="009247D2"/>
    <w:rsid w:val="00946F37"/>
    <w:rsid w:val="00950426"/>
    <w:rsid w:val="00982984"/>
    <w:rsid w:val="009C7687"/>
    <w:rsid w:val="009D129D"/>
    <w:rsid w:val="00A74D07"/>
    <w:rsid w:val="00A87CC3"/>
    <w:rsid w:val="00AB317A"/>
    <w:rsid w:val="00B80097"/>
    <w:rsid w:val="00BA61DA"/>
    <w:rsid w:val="00BE1245"/>
    <w:rsid w:val="00C229ED"/>
    <w:rsid w:val="00C71904"/>
    <w:rsid w:val="00C7293F"/>
    <w:rsid w:val="00C76D23"/>
    <w:rsid w:val="00CA2545"/>
    <w:rsid w:val="00CB042D"/>
    <w:rsid w:val="00CC77D6"/>
    <w:rsid w:val="00D05D36"/>
    <w:rsid w:val="00D3478E"/>
    <w:rsid w:val="00DA6208"/>
    <w:rsid w:val="00E02B9A"/>
    <w:rsid w:val="00E40923"/>
    <w:rsid w:val="00E51E01"/>
    <w:rsid w:val="00E62A57"/>
    <w:rsid w:val="00EA73FE"/>
    <w:rsid w:val="00F5780F"/>
    <w:rsid w:val="00F874B0"/>
    <w:rsid w:val="00FA0863"/>
    <w:rsid w:val="00FA15E9"/>
    <w:rsid w:val="00FC285E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1D0A-D3C2-4E56-8FB0-B6D86FC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687"/>
  </w:style>
  <w:style w:type="paragraph" w:styleId="Nagwek3">
    <w:name w:val="heading 3"/>
    <w:basedOn w:val="Normalny"/>
    <w:next w:val="Normalny"/>
    <w:link w:val="Nagwek3Znak"/>
    <w:qFormat/>
    <w:rsid w:val="0061752B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1752B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75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75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1D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1D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2019-01-30T11:00:00Z</dcterms:created>
  <dcterms:modified xsi:type="dcterms:W3CDTF">2019-01-30T11:00:00Z</dcterms:modified>
</cp:coreProperties>
</file>