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F7" w:rsidRPr="00F521BF" w:rsidRDefault="000979F7" w:rsidP="000979F7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 II/2018</w:t>
      </w:r>
    </w:p>
    <w:p w:rsidR="000979F7" w:rsidRPr="00F521BF" w:rsidRDefault="00A74670" w:rsidP="000979F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79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</w:t>
      </w:r>
      <w:r w:rsidR="000979F7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Gminy Płońsk</w:t>
      </w:r>
    </w:p>
    <w:p w:rsidR="000979F7" w:rsidRPr="00F521BF" w:rsidRDefault="000979F7" w:rsidP="000979F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odbytej 30 listopada 2018 roku w sali konferencyjnej Urzędu Gminy Płońsk</w:t>
      </w:r>
    </w:p>
    <w:p w:rsidR="000979F7" w:rsidRPr="00F521BF" w:rsidRDefault="000979F7" w:rsidP="000979F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pod przewodnictwem Przewodniczącego Rady Gminy Płońsk</w:t>
      </w:r>
    </w:p>
    <w:p w:rsidR="000979F7" w:rsidRPr="00F521BF" w:rsidRDefault="000979F7" w:rsidP="000979F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79F7" w:rsidRPr="00F521BF" w:rsidRDefault="000979F7" w:rsidP="000979F7">
      <w:pPr>
        <w:keepNext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Ad.pkt.1</w:t>
      </w:r>
    </w:p>
    <w:p w:rsidR="000979F7" w:rsidRDefault="000979F7" w:rsidP="000979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 10</w:t>
      </w:r>
      <w:r w:rsidRPr="00F521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05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Płońsk otworzył II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sesję Rady Gminy Płońsk. </w:t>
      </w:r>
    </w:p>
    <w:p w:rsidR="000979F7" w:rsidRDefault="000979F7" w:rsidP="000979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Poinformował, że sesja jest nagrywana. Głosowania będą odbywały się imiennie.</w:t>
      </w:r>
    </w:p>
    <w:p w:rsidR="000979F7" w:rsidRPr="00F521BF" w:rsidRDefault="000979F7" w:rsidP="000979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Powitał przyb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yłych: wójta, radnych, sołtysów,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sekretarza, dyr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ektorów Wydziałów Urzędu Gminy, radcę prawnego UG., kierowników jednostek organizacyjnych gminy, prezesa Gminnego Zakładu Komunalnego spółka z o.o., przedstawiciela Komendy Policji i przedstawiciela prasy lokalnej.</w:t>
      </w:r>
    </w:p>
    <w:p w:rsidR="000979F7" w:rsidRPr="00F521BF" w:rsidRDefault="000979F7" w:rsidP="000979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Na 15 radnych ustawowego składu Rady na sesję przyby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 15.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stwierdził kworum. Rada jest władna do podejmowania prawomocnych uchwał.</w:t>
      </w:r>
    </w:p>
    <w:p w:rsidR="000979F7" w:rsidRPr="00F521BF" w:rsidRDefault="000979F7" w:rsidP="000979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79F7" w:rsidRPr="00F521BF" w:rsidRDefault="000979F7" w:rsidP="000979F7">
      <w:pPr>
        <w:keepNext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Ad.pkt.2</w:t>
      </w:r>
    </w:p>
    <w:p w:rsidR="000979F7" w:rsidRPr="00F521BF" w:rsidRDefault="000979F7" w:rsidP="000979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I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</w:t>
      </w:r>
      <w:r w:rsidR="002454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wyłoż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ony był do wglądu w biurze Rady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, uwag nie zgłoszono.</w:t>
      </w:r>
    </w:p>
    <w:p w:rsidR="000979F7" w:rsidRPr="00F521BF" w:rsidRDefault="000979F7" w:rsidP="000979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głosowaniu Rada jednogłośnie 15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gł. „za”, 0 gł. „przeciw”, 0 gł. „wstrzymujący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się” przyjęła protokół z I sesji Rady </w:t>
      </w:r>
      <w:r w:rsidR="002454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19 listopada 2018 roku.</w:t>
      </w:r>
    </w:p>
    <w:p w:rsidR="000979F7" w:rsidRPr="00F521BF" w:rsidRDefault="000979F7" w:rsidP="000979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79F7" w:rsidRPr="00F521BF" w:rsidRDefault="000979F7" w:rsidP="000979F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pkt. 3</w:t>
      </w:r>
    </w:p>
    <w:p w:rsidR="000979F7" w:rsidRDefault="000979F7" w:rsidP="000979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Porządek sesji wraz z projektami uchwał i materiałami radni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otrzymali we właściwym terminie.</w:t>
      </w:r>
    </w:p>
    <w:p w:rsidR="000979F7" w:rsidRDefault="000979F7" w:rsidP="000979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obrad zwrócił się do radnych z pytaniem: „czy zgłaszają wnioski do porządku sesji ?”</w:t>
      </w:r>
    </w:p>
    <w:p w:rsidR="000979F7" w:rsidRDefault="008B3894" w:rsidP="008B389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wypracowanym </w:t>
      </w:r>
      <w:r w:rsidR="000979F7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stanowiskiem Stałych Komisji Rady zgłosił wniosek o wprowadzenie do porządku obrad dodatkowego punktu 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</w:t>
      </w:r>
      <w:r w:rsidR="000979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„Podjęcie uchwały w sprawie wyboru metody ustalenia opłaty za gospodarowanie odpadami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komunalnymi i ustalenia stawki tej opłaty”.</w:t>
      </w:r>
    </w:p>
    <w:p w:rsidR="008B3894" w:rsidRDefault="008B3894" w:rsidP="008B389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głosowaniu imiennym Rada Gminy jednogłośnie 15 gł. „za”, 0 gł. „przeciw”, 0 gł. „wstrzymujących się” przyjęła zgłoszony wniosek.</w:t>
      </w:r>
    </w:p>
    <w:p w:rsidR="008B3894" w:rsidRDefault="008B3894" w:rsidP="008B389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odczytał rozszerzony porządek sesji:</w:t>
      </w:r>
    </w:p>
    <w:p w:rsidR="00AC1EC0" w:rsidRDefault="00AC1EC0" w:rsidP="00AC1E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sesji.</w:t>
      </w:r>
    </w:p>
    <w:p w:rsidR="00AC1EC0" w:rsidRPr="00FC28F0" w:rsidRDefault="00AC1EC0" w:rsidP="00AC1E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I </w:t>
      </w: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>sesji Rady.</w:t>
      </w:r>
    </w:p>
    <w:p w:rsidR="00AC1EC0" w:rsidRPr="00FC28F0" w:rsidRDefault="00AC1EC0" w:rsidP="00AC1E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i głosowanie wniosków do porządku sesji.</w:t>
      </w:r>
    </w:p>
    <w:p w:rsidR="00AC1EC0" w:rsidRPr="00FC28F0" w:rsidRDefault="00AC1EC0" w:rsidP="00AC1E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 i interpelacje. </w:t>
      </w:r>
    </w:p>
    <w:p w:rsidR="00AC1EC0" w:rsidRDefault="00AC1EC0" w:rsidP="00AC1E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zaproszonych gości. </w:t>
      </w:r>
    </w:p>
    <w:p w:rsidR="00AC1EC0" w:rsidRDefault="00AC1EC0" w:rsidP="00AC1E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obniżenia średniej ceny skupu żyta przyjmowanej do obliczenia podatku rolnego.</w:t>
      </w:r>
    </w:p>
    <w:p w:rsidR="00AC1EC0" w:rsidRDefault="00AC1EC0" w:rsidP="00AC1E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F74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określenia wysokości stawek podatku od środków transportowych.</w:t>
      </w:r>
    </w:p>
    <w:p w:rsidR="00AC1EC0" w:rsidRDefault="00AC1EC0" w:rsidP="00AC1E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przeznaczenia do sprzedaży w drodze przetargu nieruchomości położonej w miejscowości Ćwiklin.</w:t>
      </w:r>
    </w:p>
    <w:p w:rsidR="00AC1EC0" w:rsidRPr="00C31F74" w:rsidRDefault="00AC1EC0" w:rsidP="00AC1E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Podjęcie uchwały w sprawie wyrażenia zgody na nieodpłatne nabycie na własność Gminy Płońsk nieruchomości położonej w miejscowości Arcelin z przeznaczeniem pod drogę gminną.</w:t>
      </w:r>
    </w:p>
    <w:p w:rsidR="00AC1EC0" w:rsidRPr="00C31F74" w:rsidRDefault="00AC1EC0" w:rsidP="00AC1E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F74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zmiany Wieloletniej Prognozy Finansowej Gminy Płońsk.</w:t>
      </w:r>
    </w:p>
    <w:p w:rsidR="00AC1EC0" w:rsidRDefault="00AC1EC0" w:rsidP="00AC1E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zmiany uchwały budżetowej gminy Płońsk na 2018 rok. </w:t>
      </w:r>
    </w:p>
    <w:p w:rsidR="00AC1EC0" w:rsidRPr="00AC1EC0" w:rsidRDefault="00AC1EC0" w:rsidP="00AC1E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EC0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wyboru metody ustalania opłaty za gospodarowanie odpadami komunalnymi i ustalenia stawki tej opłaty.</w:t>
      </w:r>
    </w:p>
    <w:p w:rsidR="00AC1EC0" w:rsidRDefault="00AC1EC0" w:rsidP="00AC1E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oświadczeń majątkowych. </w:t>
      </w:r>
    </w:p>
    <w:p w:rsidR="00AC1EC0" w:rsidRPr="003F2FB4" w:rsidRDefault="00AC1EC0" w:rsidP="00AC1E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FB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międzysesyjna Wójta.</w:t>
      </w:r>
    </w:p>
    <w:p w:rsidR="00AC1EC0" w:rsidRPr="00FC28F0" w:rsidRDefault="00AC1EC0" w:rsidP="00AC1E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odpowiedzi.</w:t>
      </w:r>
    </w:p>
    <w:p w:rsidR="000979F7" w:rsidRPr="00AC1EC0" w:rsidRDefault="00AC1EC0" w:rsidP="00AC1E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sesji.</w:t>
      </w:r>
    </w:p>
    <w:p w:rsidR="00AC1EC0" w:rsidRDefault="000979F7" w:rsidP="0009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uchwał omawiane były na posiedzeniach Stałych Komisji Rady i uzyskały pozytywną opinię.</w:t>
      </w:r>
    </w:p>
    <w:p w:rsidR="00AC1EC0" w:rsidRDefault="00AC1EC0" w:rsidP="0009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1EC0" w:rsidRPr="00A458CD" w:rsidRDefault="00AC1EC0" w:rsidP="00336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58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Ad.pkt.4</w:t>
      </w:r>
    </w:p>
    <w:p w:rsidR="00AC1EC0" w:rsidRDefault="00AC1EC0" w:rsidP="00336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poinformował Radę, iż w punkcie sesji „Zapytania i interpelacje”</w:t>
      </w:r>
      <w:r w:rsidR="000B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ust.</w:t>
      </w:r>
      <w:r w:rsidR="00A45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3,4,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</w:t>
      </w:r>
      <w:r w:rsidR="00A45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6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 2</w:t>
      </w:r>
      <w:r w:rsidR="000B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ustawy o samorządzie gminnym radni mogą składać </w:t>
      </w:r>
      <w:r w:rsidR="00A458CD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i interpelacje.</w:t>
      </w:r>
    </w:p>
    <w:p w:rsidR="00AC1EC0" w:rsidRDefault="00AC1EC0" w:rsidP="0033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 W sprawach dotyczących gminy radni mogą kierować interpelacje i zapytania do wójta. Interpel</w:t>
      </w:r>
      <w:r w:rsidR="000B0ECB">
        <w:rPr>
          <w:rFonts w:ascii="Times New Roman" w:eastAsia="Times New Roman" w:hAnsi="Times New Roman" w:cs="Times New Roman"/>
          <w:sz w:val="24"/>
          <w:szCs w:val="24"/>
          <w:lang w:eastAsia="pl-PL"/>
        </w:rPr>
        <w:t>acja dotyczy spraw o istotnym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naczeniu dla gminy. Interpelacja powinna zawierać krótkie prz</w:t>
      </w:r>
      <w:r w:rsidR="000B0ECB">
        <w:rPr>
          <w:rFonts w:ascii="Times New Roman" w:eastAsia="Times New Roman" w:hAnsi="Times New Roman" w:cs="Times New Roman"/>
          <w:sz w:val="24"/>
          <w:szCs w:val="24"/>
          <w:lang w:eastAsia="pl-PL"/>
        </w:rPr>
        <w:t>edstawienie stanu faktycznego będą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0B0ECB">
        <w:rPr>
          <w:rFonts w:ascii="Times New Roman" w:eastAsia="Times New Roman" w:hAnsi="Times New Roman" w:cs="Times New Roman"/>
          <w:sz w:val="24"/>
          <w:szCs w:val="24"/>
          <w:lang w:eastAsia="pl-PL"/>
        </w:rPr>
        <w:t>ego jej przedmiotem oraz wynikające z niej pytania.</w:t>
      </w:r>
      <w:r w:rsidR="00A45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Zapytania składa się w sprawach aktualnych problemów gminy, a także w celu uzyskania informacji o konkretnym stanie faktycznym. Interpelacje i zapytania składane są na piśmie do przewodniczącego rady, który przekazuje je niezwłocznie wójtowi”</w:t>
      </w:r>
      <w:r w:rsidR="00FA6E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458CD" w:rsidRDefault="00A458CD" w:rsidP="0033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58CD" w:rsidRPr="00A458CD" w:rsidRDefault="00A458CD" w:rsidP="00336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58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Ad.pkt.5</w:t>
      </w:r>
    </w:p>
    <w:p w:rsidR="00A458CD" w:rsidRPr="00B80161" w:rsidRDefault="00A458CD" w:rsidP="00336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Mieszkańcy wsi Lisewo podziękowali Wójtowi Gminy za remont drogi w miejscowości Lisewo. </w:t>
      </w:r>
    </w:p>
    <w:p w:rsidR="000E7A6A" w:rsidRPr="00B80161" w:rsidRDefault="000E7A6A" w:rsidP="00336C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161">
        <w:rPr>
          <w:rFonts w:ascii="Times New Roman" w:hAnsi="Times New Roman" w:cs="Times New Roman"/>
          <w:sz w:val="24"/>
          <w:szCs w:val="24"/>
        </w:rPr>
        <w:t>Następnie głos zabrał pracownik Mazowieckiego Ośrodka Doradztwa Rolniczego Oddział Poświętne, który poinformował rolników o następujących sprawach:</w:t>
      </w:r>
    </w:p>
    <w:p w:rsidR="000E7A6A" w:rsidRPr="00B80161" w:rsidRDefault="00B80161" w:rsidP="00336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161">
        <w:rPr>
          <w:rFonts w:ascii="Times New Roman" w:hAnsi="Times New Roman" w:cs="Times New Roman"/>
          <w:sz w:val="24"/>
          <w:szCs w:val="24"/>
        </w:rPr>
        <w:t>- o obowiązku przestrzegania przez rolników „Programu Azotanowego” tj. zasady stosowania nawozów, przechowywani</w:t>
      </w:r>
      <w:r w:rsidR="00C04158">
        <w:rPr>
          <w:rFonts w:ascii="Times New Roman" w:hAnsi="Times New Roman" w:cs="Times New Roman"/>
          <w:sz w:val="24"/>
          <w:szCs w:val="24"/>
        </w:rPr>
        <w:t>e nawozów naturalnych oraz postę</w:t>
      </w:r>
      <w:r w:rsidRPr="00B80161">
        <w:rPr>
          <w:rFonts w:ascii="Times New Roman" w:hAnsi="Times New Roman" w:cs="Times New Roman"/>
          <w:sz w:val="24"/>
          <w:szCs w:val="24"/>
        </w:rPr>
        <w:t>powanie z odciekami, dawki azotu, składowanie obornika, terminy dostosowania powierzchni i pojemności przechowywania nawozów naturalnych i kary za nieprzestrzeganie wymagań,</w:t>
      </w:r>
    </w:p>
    <w:p w:rsidR="00B80161" w:rsidRDefault="00B80161" w:rsidP="00336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161">
        <w:rPr>
          <w:rFonts w:ascii="Times New Roman" w:hAnsi="Times New Roman" w:cs="Times New Roman"/>
          <w:sz w:val="24"/>
          <w:szCs w:val="24"/>
        </w:rPr>
        <w:t xml:space="preserve">- zaproszenie na szkolenie nt. „Zasady dobrej praktyki rolniczej. Program działań mających na celu zmniejszenie zanieczyszczenia wód azotanami pochodzącymi ze źródeł rolniczych oraz zapobieganie dalszemu zanieczyszczeniu” – 17 grudzień </w:t>
      </w:r>
      <w:r>
        <w:rPr>
          <w:rFonts w:ascii="Times New Roman" w:hAnsi="Times New Roman" w:cs="Times New Roman"/>
          <w:sz w:val="24"/>
          <w:szCs w:val="24"/>
        </w:rPr>
        <w:t>2018 r. godz. 10</w:t>
      </w:r>
      <w:r w:rsidR="00336CAC">
        <w:rPr>
          <w:rFonts w:ascii="Times New Roman" w:hAnsi="Times New Roman" w:cs="Times New Roman"/>
          <w:sz w:val="24"/>
          <w:szCs w:val="24"/>
        </w:rPr>
        <w:t xml:space="preserve"> </w:t>
      </w:r>
      <w:r w:rsidR="00336CAC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MO</w:t>
      </w:r>
      <w:r w:rsidR="00C04158">
        <w:rPr>
          <w:rFonts w:ascii="Times New Roman" w:hAnsi="Times New Roman" w:cs="Times New Roman"/>
          <w:sz w:val="24"/>
          <w:szCs w:val="24"/>
        </w:rPr>
        <w:t>DR Oddział Poświętne w Płońsku.</w:t>
      </w:r>
    </w:p>
    <w:p w:rsidR="00A74670" w:rsidRDefault="00A74670" w:rsidP="00336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670" w:rsidRPr="006B7C15" w:rsidRDefault="00A74670" w:rsidP="00336C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C15">
        <w:rPr>
          <w:rFonts w:ascii="Times New Roman" w:hAnsi="Times New Roman" w:cs="Times New Roman"/>
          <w:b/>
          <w:sz w:val="24"/>
          <w:szCs w:val="24"/>
        </w:rPr>
        <w:t>Ad.pkt.6</w:t>
      </w:r>
    </w:p>
    <w:p w:rsidR="00A74670" w:rsidRDefault="00336CAC" w:rsidP="006B7C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</w:t>
      </w:r>
      <w:r w:rsidR="00283705">
        <w:rPr>
          <w:rFonts w:ascii="Times New Roman" w:hAnsi="Times New Roman" w:cs="Times New Roman"/>
          <w:sz w:val="24"/>
          <w:szCs w:val="24"/>
        </w:rPr>
        <w:t>y Rady poinformował zebranych, iż Prezes Głównego Urzędu Statystycznego Komunikatem z dnia 18 października 2018 roku ogłosił średnią cenę skupu żyta za okres 11 kwartałów będącej podstawą do ustalenia podatk</w:t>
      </w:r>
      <w:r w:rsidR="006B7C15">
        <w:rPr>
          <w:rFonts w:ascii="Times New Roman" w:hAnsi="Times New Roman" w:cs="Times New Roman"/>
          <w:sz w:val="24"/>
          <w:szCs w:val="24"/>
        </w:rPr>
        <w:t xml:space="preserve">u rolnego na rok podatkowy 2019 rok w kwocie 54,36 zł za 1 </w:t>
      </w:r>
      <w:proofErr w:type="spellStart"/>
      <w:r w:rsidR="006B7C15">
        <w:rPr>
          <w:rFonts w:ascii="Times New Roman" w:hAnsi="Times New Roman" w:cs="Times New Roman"/>
          <w:sz w:val="24"/>
          <w:szCs w:val="24"/>
        </w:rPr>
        <w:t>dt</w:t>
      </w:r>
      <w:proofErr w:type="spellEnd"/>
      <w:r w:rsidR="006B7C15">
        <w:rPr>
          <w:rFonts w:ascii="Times New Roman" w:hAnsi="Times New Roman" w:cs="Times New Roman"/>
          <w:sz w:val="24"/>
          <w:szCs w:val="24"/>
        </w:rPr>
        <w:t>.</w:t>
      </w:r>
    </w:p>
    <w:p w:rsidR="006B7C15" w:rsidRDefault="006B7C15" w:rsidP="006B7C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występuje </w:t>
      </w:r>
      <w:r w:rsidR="00FA6EE3">
        <w:rPr>
          <w:rFonts w:ascii="Times New Roman" w:hAnsi="Times New Roman" w:cs="Times New Roman"/>
          <w:sz w:val="24"/>
          <w:szCs w:val="24"/>
        </w:rPr>
        <w:t xml:space="preserve">do Rady </w:t>
      </w:r>
      <w:r>
        <w:rPr>
          <w:rFonts w:ascii="Times New Roman" w:hAnsi="Times New Roman" w:cs="Times New Roman"/>
          <w:sz w:val="24"/>
          <w:szCs w:val="24"/>
        </w:rPr>
        <w:t xml:space="preserve">z projektem uchwały, w której proponuje obniżenie </w:t>
      </w:r>
      <w:r w:rsidR="00FA6EE3">
        <w:rPr>
          <w:rFonts w:ascii="Times New Roman" w:hAnsi="Times New Roman" w:cs="Times New Roman"/>
          <w:sz w:val="24"/>
          <w:szCs w:val="24"/>
        </w:rPr>
        <w:t xml:space="preserve">średniej ceny skupu żyta do ustalenia podatku rolnego na rok podatkowy 2019 do kwoty 52,49 zł za </w:t>
      </w:r>
      <w:proofErr w:type="spellStart"/>
      <w:r w:rsidR="00FA6EE3">
        <w:rPr>
          <w:rFonts w:ascii="Times New Roman" w:hAnsi="Times New Roman" w:cs="Times New Roman"/>
          <w:sz w:val="24"/>
          <w:szCs w:val="24"/>
        </w:rPr>
        <w:t>dt</w:t>
      </w:r>
      <w:proofErr w:type="spellEnd"/>
      <w:r w:rsidR="00FA6EE3">
        <w:rPr>
          <w:rFonts w:ascii="Times New Roman" w:hAnsi="Times New Roman" w:cs="Times New Roman"/>
          <w:sz w:val="24"/>
          <w:szCs w:val="24"/>
        </w:rPr>
        <w:t>. tj. pozostawienie kwoty obowiązującej w roku podatkowym 2018.</w:t>
      </w:r>
    </w:p>
    <w:p w:rsidR="00333CE9" w:rsidRDefault="00333CE9" w:rsidP="006B7C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Komisje Rady pozytywnie zaopiniowały propozycję Wójta.</w:t>
      </w:r>
    </w:p>
    <w:p w:rsidR="00D8366C" w:rsidRDefault="00D8366C" w:rsidP="006B7C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nie wniosła uwag do projektu uchwały.</w:t>
      </w:r>
    </w:p>
    <w:p w:rsidR="00D8366C" w:rsidRDefault="00D8366C" w:rsidP="006B7C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głosowaniu imiennym jednogłośnie 15 gł. „za”, 0 g. „przeciw”, 0 gł. „wstrzymujących się” Rada Gminy podjęła Uchwałę Nr II/10/2018 w sprawie obniżenia średniej ceny skupu żyta przyjmowanej do obliczenia podatku rolnego. </w:t>
      </w:r>
    </w:p>
    <w:p w:rsidR="00FA5C88" w:rsidRDefault="00FA5C88" w:rsidP="006B7C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imienne w załączeniu do protokołu.</w:t>
      </w:r>
    </w:p>
    <w:p w:rsidR="00D8366C" w:rsidRDefault="00D8366C" w:rsidP="00D83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66C" w:rsidRPr="00333CE9" w:rsidRDefault="00D8366C" w:rsidP="00D836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CE9">
        <w:rPr>
          <w:rFonts w:ascii="Times New Roman" w:hAnsi="Times New Roman" w:cs="Times New Roman"/>
          <w:b/>
          <w:sz w:val="24"/>
          <w:szCs w:val="24"/>
        </w:rPr>
        <w:t>Ad.pkt.7</w:t>
      </w:r>
    </w:p>
    <w:p w:rsidR="00D8366C" w:rsidRDefault="00333CE9" w:rsidP="00333C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poinformował, że Wójt Gminy wystąpił do Rady z projektem uchwały określającej wysokości stawek podatku od środków transportowych.</w:t>
      </w:r>
    </w:p>
    <w:p w:rsidR="00333CE9" w:rsidRDefault="00333CE9" w:rsidP="00D83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wychodzi z propozycją podwyżki stawek o 3 % w stosunku do wysokości stawek obowiązujących w roku podatkowym 2018. </w:t>
      </w:r>
    </w:p>
    <w:p w:rsidR="00CE555E" w:rsidRDefault="00A523EF" w:rsidP="00D83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zwolnienia</w:t>
      </w:r>
      <w:r w:rsidR="00CE555E">
        <w:rPr>
          <w:rFonts w:ascii="Times New Roman" w:hAnsi="Times New Roman" w:cs="Times New Roman"/>
          <w:sz w:val="24"/>
          <w:szCs w:val="24"/>
        </w:rPr>
        <w:t xml:space="preserve"> rolników, obowiązujące w roku 2018 zostały zachowane. </w:t>
      </w:r>
    </w:p>
    <w:p w:rsidR="00333CE9" w:rsidRDefault="00333CE9" w:rsidP="00D83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Komisje Rady pozytywnie zaopiniowały propozycję Wójta.</w:t>
      </w:r>
    </w:p>
    <w:p w:rsidR="00CE555E" w:rsidRDefault="00CE555E" w:rsidP="00A523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Tomasz Gór</w:t>
      </w:r>
      <w:r w:rsidR="00B31B8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ki zwrócił uwagę, że w mieście Płońsk stawki podatku od środków transportowych od samochodów ciężarowych </w:t>
      </w:r>
      <w:r w:rsidR="00437162">
        <w:rPr>
          <w:rFonts w:ascii="Times New Roman" w:hAnsi="Times New Roman" w:cs="Times New Roman"/>
          <w:sz w:val="24"/>
          <w:szCs w:val="24"/>
        </w:rPr>
        <w:t xml:space="preserve">w przedziale </w:t>
      </w:r>
      <w:r>
        <w:rPr>
          <w:rFonts w:ascii="Times New Roman" w:hAnsi="Times New Roman" w:cs="Times New Roman"/>
          <w:sz w:val="24"/>
          <w:szCs w:val="24"/>
        </w:rPr>
        <w:t>o masie całkowitej od 3,5</w:t>
      </w:r>
      <w:r w:rsidR="00437162">
        <w:rPr>
          <w:rFonts w:ascii="Times New Roman" w:hAnsi="Times New Roman" w:cs="Times New Roman"/>
          <w:sz w:val="24"/>
          <w:szCs w:val="24"/>
        </w:rPr>
        <w:t xml:space="preserve"> poniżej 12 ton są niższe. W związku z czym zachodzi obawa, że przedsiębiorcy </w:t>
      </w:r>
      <w:r w:rsidR="00A523EF">
        <w:rPr>
          <w:rFonts w:ascii="Times New Roman" w:hAnsi="Times New Roman" w:cs="Times New Roman"/>
          <w:sz w:val="24"/>
          <w:szCs w:val="24"/>
        </w:rPr>
        <w:t xml:space="preserve">z terenu gminy </w:t>
      </w:r>
      <w:r w:rsidR="00437162">
        <w:rPr>
          <w:rFonts w:ascii="Times New Roman" w:hAnsi="Times New Roman" w:cs="Times New Roman"/>
          <w:sz w:val="24"/>
          <w:szCs w:val="24"/>
        </w:rPr>
        <w:t>mogą przechodzić z prow</w:t>
      </w:r>
      <w:r w:rsidR="00776823">
        <w:rPr>
          <w:rFonts w:ascii="Times New Roman" w:hAnsi="Times New Roman" w:cs="Times New Roman"/>
          <w:sz w:val="24"/>
          <w:szCs w:val="24"/>
        </w:rPr>
        <w:t>adzoną działalnością do miasta a</w:t>
      </w:r>
      <w:r w:rsidR="002454B3">
        <w:rPr>
          <w:rFonts w:ascii="Times New Roman" w:hAnsi="Times New Roman" w:cs="Times New Roman"/>
          <w:sz w:val="24"/>
          <w:szCs w:val="24"/>
        </w:rPr>
        <w:t xml:space="preserve"> gmina na tym straci.</w:t>
      </w:r>
    </w:p>
    <w:p w:rsidR="007E76E2" w:rsidRDefault="00A523EF" w:rsidP="002275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odpowiedział, że motywacją do wyrażenia pozytywnej opinii propozycji Wójta o podwyżce podatku od środków transportowych dla Stałych Komisji Rady był fakt pozyskania środków na remonty gminnych dróg niszczon</w:t>
      </w:r>
      <w:r w:rsidR="002275CA">
        <w:rPr>
          <w:rFonts w:ascii="Times New Roman" w:hAnsi="Times New Roman" w:cs="Times New Roman"/>
          <w:sz w:val="24"/>
          <w:szCs w:val="24"/>
        </w:rPr>
        <w:t>ych prze</w:t>
      </w:r>
      <w:r>
        <w:rPr>
          <w:rFonts w:ascii="Times New Roman" w:hAnsi="Times New Roman" w:cs="Times New Roman"/>
          <w:sz w:val="24"/>
          <w:szCs w:val="24"/>
        </w:rPr>
        <w:t>z samochody ciężarowe.</w:t>
      </w:r>
      <w:r w:rsidR="002275CA">
        <w:rPr>
          <w:rFonts w:ascii="Times New Roman" w:hAnsi="Times New Roman" w:cs="Times New Roman"/>
          <w:sz w:val="24"/>
          <w:szCs w:val="24"/>
        </w:rPr>
        <w:t xml:space="preserve"> Z zebranych danych dotyczących stawek podatku transportowego z terenu ościennych gmin i miasta Płońsk wynikało, że wysokości stawek w gminie Płońsk są niższe niż </w:t>
      </w:r>
      <w:r w:rsidR="00FA5C88">
        <w:rPr>
          <w:rFonts w:ascii="Times New Roman" w:hAnsi="Times New Roman" w:cs="Times New Roman"/>
          <w:sz w:val="24"/>
          <w:szCs w:val="24"/>
        </w:rPr>
        <w:t xml:space="preserve">w mieście Płońsk i nie występuje tendencja przenoszenia działalności do miasta. </w:t>
      </w:r>
    </w:p>
    <w:p w:rsidR="00A523EF" w:rsidRDefault="007E76E2" w:rsidP="002275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o wysokości stawek podatku od środków transportowych na posiedzeniach Komisji Rady był przedstawiony przez pracownika Wydziału Finansowego UG. i na tej podstawie wypracowana została opinia Komisji.</w:t>
      </w:r>
    </w:p>
    <w:p w:rsidR="007E76E2" w:rsidRDefault="007E76E2" w:rsidP="002275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dodał, że nie może dokładnie odpowiedzieć radnemu na zgłoszoną uwagę, ponieważ nie zna przyjętych przez Radę Miasta stawek.</w:t>
      </w:r>
    </w:p>
    <w:p w:rsidR="007E76E2" w:rsidRDefault="00384A81" w:rsidP="002275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Każda  podwyżka budzi wątpliwości, ale podwyżka 3 % nie jest zbyt dotkliwą. </w:t>
      </w:r>
    </w:p>
    <w:p w:rsidR="00384A81" w:rsidRDefault="00384A81" w:rsidP="002275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obniżając podatki otrzymuje mniejsze subwencje. Na ogół w gminie stawki podatku są niższe niż w mieście Płońsku. </w:t>
      </w:r>
    </w:p>
    <w:p w:rsidR="00384A81" w:rsidRDefault="00384A81" w:rsidP="002275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Jerzy Borowski </w:t>
      </w:r>
      <w:r w:rsidR="00F91A52">
        <w:rPr>
          <w:rFonts w:ascii="Times New Roman" w:hAnsi="Times New Roman" w:cs="Times New Roman"/>
          <w:sz w:val="24"/>
          <w:szCs w:val="24"/>
        </w:rPr>
        <w:t xml:space="preserve">poparł wypowiedź radnego Górskiego, aby podatków nie podwyższać, bo </w:t>
      </w:r>
      <w:r w:rsidR="005A490B">
        <w:rPr>
          <w:rFonts w:ascii="Times New Roman" w:hAnsi="Times New Roman" w:cs="Times New Roman"/>
          <w:sz w:val="24"/>
          <w:szCs w:val="24"/>
        </w:rPr>
        <w:t xml:space="preserve">w ocenie osób prowadzących działalność transportową </w:t>
      </w:r>
      <w:r w:rsidR="00F91A52">
        <w:rPr>
          <w:rFonts w:ascii="Times New Roman" w:hAnsi="Times New Roman" w:cs="Times New Roman"/>
          <w:sz w:val="24"/>
          <w:szCs w:val="24"/>
        </w:rPr>
        <w:t xml:space="preserve">one już </w:t>
      </w:r>
      <w:r w:rsidR="005A490B">
        <w:rPr>
          <w:rFonts w:ascii="Times New Roman" w:hAnsi="Times New Roman" w:cs="Times New Roman"/>
          <w:sz w:val="24"/>
          <w:szCs w:val="24"/>
        </w:rPr>
        <w:t xml:space="preserve">obecnie </w:t>
      </w:r>
      <w:r w:rsidR="00F91A52">
        <w:rPr>
          <w:rFonts w:ascii="Times New Roman" w:hAnsi="Times New Roman" w:cs="Times New Roman"/>
          <w:sz w:val="24"/>
          <w:szCs w:val="24"/>
        </w:rPr>
        <w:t>są wysokie. Zwrócił uwagę, że drogi gminne generalnie rozjeżdżane są przez samochody ciężarowe typu TIR, omijające np. tra</w:t>
      </w:r>
      <w:r w:rsidR="005A490B">
        <w:rPr>
          <w:rFonts w:ascii="Times New Roman" w:hAnsi="Times New Roman" w:cs="Times New Roman"/>
          <w:sz w:val="24"/>
          <w:szCs w:val="24"/>
        </w:rPr>
        <w:t>sę nr 7, a nie samochody zarejestrowane w gminie Płońsk.</w:t>
      </w:r>
    </w:p>
    <w:p w:rsidR="005A490B" w:rsidRDefault="005A490B" w:rsidP="002275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przedstawił analizę porównującą wysokości podatku od środków transportowych w gminie Płońsk i ościenn</w:t>
      </w:r>
      <w:r w:rsidR="00881AAD">
        <w:rPr>
          <w:rFonts w:ascii="Times New Roman" w:hAnsi="Times New Roman" w:cs="Times New Roman"/>
          <w:sz w:val="24"/>
          <w:szCs w:val="24"/>
        </w:rPr>
        <w:t>ych gmin Powiatu Płoń</w:t>
      </w:r>
      <w:r>
        <w:rPr>
          <w:rFonts w:ascii="Times New Roman" w:hAnsi="Times New Roman" w:cs="Times New Roman"/>
          <w:sz w:val="24"/>
          <w:szCs w:val="24"/>
        </w:rPr>
        <w:t>skiego</w:t>
      </w:r>
      <w:r w:rsidR="00881AAD">
        <w:rPr>
          <w:rFonts w:ascii="Times New Roman" w:hAnsi="Times New Roman" w:cs="Times New Roman"/>
          <w:sz w:val="24"/>
          <w:szCs w:val="24"/>
        </w:rPr>
        <w:t>.</w:t>
      </w:r>
    </w:p>
    <w:p w:rsidR="00881AAD" w:rsidRDefault="00881AAD" w:rsidP="002275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Podatki od środków transportowych od samochodów ciężarowych w przedziale o masie całkowitej od 3,5 do 9 ton w 2018 roku w gminie faktycznie są wyższe niż w mieście Płońsk, natomiast pozostałe podatki od samochodów ciężarowych o wyższym tonażu są niższe. Wójt zwrócił uwagę, że nie ma tendencji przenoszenia działalności transportowych z gmin</w:t>
      </w:r>
      <w:r w:rsidR="000B4179">
        <w:rPr>
          <w:rFonts w:ascii="Times New Roman" w:hAnsi="Times New Roman" w:cs="Times New Roman"/>
          <w:sz w:val="24"/>
          <w:szCs w:val="24"/>
        </w:rPr>
        <w:t>y do miasta Płoń</w:t>
      </w:r>
      <w:r>
        <w:rPr>
          <w:rFonts w:ascii="Times New Roman" w:hAnsi="Times New Roman" w:cs="Times New Roman"/>
          <w:sz w:val="24"/>
          <w:szCs w:val="24"/>
        </w:rPr>
        <w:t xml:space="preserve">ska. </w:t>
      </w:r>
    </w:p>
    <w:p w:rsidR="000B4179" w:rsidRDefault="000B4179" w:rsidP="002275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powiedział, że podwyżka 3 % nie jest, aż tak znacząco wysoka, aby przenosić działalność do sąsiedniego samorządu. Nie podwyższany </w:t>
      </w:r>
      <w:r w:rsidR="00D65B01">
        <w:rPr>
          <w:rFonts w:ascii="Times New Roman" w:hAnsi="Times New Roman" w:cs="Times New Roman"/>
          <w:sz w:val="24"/>
          <w:szCs w:val="24"/>
        </w:rPr>
        <w:t xml:space="preserve">został </w:t>
      </w:r>
      <w:r>
        <w:rPr>
          <w:rFonts w:ascii="Times New Roman" w:hAnsi="Times New Roman" w:cs="Times New Roman"/>
          <w:sz w:val="24"/>
          <w:szCs w:val="24"/>
        </w:rPr>
        <w:t>podatek rolny ani podatek od nieruchomości. Globalnie podwyżka podatku od środków transportowych będzie miała wpływ na zwiększenie dochodów budżetu z przeznaczeniem na budowę i remonty dróg jak i oświetlenie uliczne.</w:t>
      </w:r>
    </w:p>
    <w:p w:rsidR="00D65B01" w:rsidRDefault="00D65B01" w:rsidP="00055D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Radny Jerzy Borowski powiedział, że gmina nie powinna podwyższać podatków a szukać oszczędności poprzez wykorzystanie  odnawialnych źródeł energii np. oświetlenia fotowoltaicznego ulic.</w:t>
      </w:r>
    </w:p>
    <w:p w:rsidR="00055DE0" w:rsidRDefault="00055DE0" w:rsidP="00055D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Tomasz Górski powiedział, że na poprzedni podatek od środków transportowych o tonażu od 12 do 18 ton w mieście Płońsk również był niższy niż w gminie.</w:t>
      </w:r>
    </w:p>
    <w:p w:rsidR="00055DE0" w:rsidRDefault="00055DE0" w:rsidP="00055D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odpowiedział, że w mieście Płońsk podatek o wyższym tonażu jest w uchwale inaczej rozpisany niż w gminie i są inne stawki. Zapewnił, że w gminie podatek od samochodów ciężarowych powyżej 12 ton jest niższy.</w:t>
      </w:r>
    </w:p>
    <w:p w:rsidR="00FA5C88" w:rsidRDefault="00FA5C88" w:rsidP="002275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zakończonej dyskusji przewodniczący obrad poddał projekt uchwały pod głosowanie.</w:t>
      </w:r>
    </w:p>
    <w:p w:rsidR="00FA5C88" w:rsidRDefault="00FA5C88" w:rsidP="00FA5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imiennym 10 gł. „za”, 3 gł. „przeciw”, 2 gł. „wstrzymującymi się” Rada Gminy podjęła Uchwałę Nr II/11/2018 w sprawie określenia wysokości stawek podatku od środków transportowych.</w:t>
      </w:r>
    </w:p>
    <w:p w:rsidR="00FA5C88" w:rsidRDefault="00FA5C88" w:rsidP="00FA5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imienne w załączeniu do protokołu.</w:t>
      </w:r>
    </w:p>
    <w:p w:rsidR="00FA5C88" w:rsidRDefault="00FA5C88" w:rsidP="00FA5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FA5C88" w:rsidRPr="003B5D07" w:rsidRDefault="00FA5C88" w:rsidP="00FA5C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D07">
        <w:rPr>
          <w:rFonts w:ascii="Times New Roman" w:hAnsi="Times New Roman" w:cs="Times New Roman"/>
          <w:b/>
          <w:sz w:val="24"/>
          <w:szCs w:val="24"/>
        </w:rPr>
        <w:t>Ad.pkt.8</w:t>
      </w:r>
    </w:p>
    <w:p w:rsidR="00821275" w:rsidRDefault="00821275" w:rsidP="003B5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CA4670">
        <w:rPr>
          <w:rFonts w:ascii="Times New Roman" w:hAnsi="Times New Roman" w:cs="Times New Roman"/>
          <w:sz w:val="24"/>
          <w:szCs w:val="24"/>
        </w:rPr>
        <w:t>przedstawił Radzie projekt uchwały dotyczący przeznaczenia do sprzedaży w drodze przetargu nieruchomości położonej w m. Ćwiklin.</w:t>
      </w:r>
    </w:p>
    <w:p w:rsidR="00162B54" w:rsidRDefault="00E940A7" w:rsidP="003B5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posiedzeniach Stałych Komisji Rady sekretarz gminy</w:t>
      </w:r>
      <w:r w:rsidR="00162B54">
        <w:rPr>
          <w:rFonts w:ascii="Times New Roman" w:hAnsi="Times New Roman" w:cs="Times New Roman"/>
          <w:sz w:val="24"/>
          <w:szCs w:val="24"/>
        </w:rPr>
        <w:t xml:space="preserve"> szczegółowo omówiła projekt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784B" w:rsidRDefault="00151DDF" w:rsidP="00E94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klasyfikacji gruntu </w:t>
      </w:r>
      <w:proofErr w:type="spellStart"/>
      <w:r>
        <w:rPr>
          <w:rFonts w:ascii="Times New Roman" w:hAnsi="Times New Roman" w:cs="Times New Roman"/>
          <w:sz w:val="24"/>
          <w:szCs w:val="24"/>
        </w:rPr>
        <w:t>ww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nieruchomości jest praktycznie niemożliwa, ponieważ </w:t>
      </w:r>
      <w:r w:rsidR="00652DAB">
        <w:rPr>
          <w:rFonts w:ascii="Times New Roman" w:hAnsi="Times New Roman" w:cs="Times New Roman"/>
          <w:sz w:val="24"/>
          <w:szCs w:val="24"/>
        </w:rPr>
        <w:t xml:space="preserve">są </w:t>
      </w:r>
      <w:r w:rsidR="00C863BC">
        <w:rPr>
          <w:rFonts w:ascii="Times New Roman" w:hAnsi="Times New Roman" w:cs="Times New Roman"/>
          <w:sz w:val="24"/>
          <w:szCs w:val="24"/>
        </w:rPr>
        <w:t xml:space="preserve">to </w:t>
      </w:r>
      <w:r w:rsidR="00652DAB">
        <w:rPr>
          <w:rFonts w:ascii="Times New Roman" w:hAnsi="Times New Roman" w:cs="Times New Roman"/>
          <w:sz w:val="24"/>
          <w:szCs w:val="24"/>
        </w:rPr>
        <w:t xml:space="preserve">grunty rolne klasy III, a minister rolnictwa </w:t>
      </w:r>
      <w:r w:rsidR="006D3F42">
        <w:rPr>
          <w:rFonts w:ascii="Times New Roman" w:hAnsi="Times New Roman" w:cs="Times New Roman"/>
          <w:sz w:val="24"/>
          <w:szCs w:val="24"/>
        </w:rPr>
        <w:t xml:space="preserve">praktycznie </w:t>
      </w:r>
      <w:r w:rsidR="00652DAB">
        <w:rPr>
          <w:rFonts w:ascii="Times New Roman" w:hAnsi="Times New Roman" w:cs="Times New Roman"/>
          <w:sz w:val="24"/>
          <w:szCs w:val="24"/>
        </w:rPr>
        <w:t xml:space="preserve">nie </w:t>
      </w:r>
      <w:r w:rsidR="00E46F2E">
        <w:rPr>
          <w:rFonts w:ascii="Times New Roman" w:hAnsi="Times New Roman" w:cs="Times New Roman"/>
          <w:sz w:val="24"/>
          <w:szCs w:val="24"/>
        </w:rPr>
        <w:t>wydaje</w:t>
      </w:r>
      <w:r w:rsidR="001A5AB2">
        <w:rPr>
          <w:rFonts w:ascii="Times New Roman" w:hAnsi="Times New Roman" w:cs="Times New Roman"/>
          <w:sz w:val="24"/>
          <w:szCs w:val="24"/>
        </w:rPr>
        <w:t xml:space="preserve"> zgody </w:t>
      </w:r>
      <w:r w:rsidR="00652DAB">
        <w:rPr>
          <w:rFonts w:ascii="Times New Roman" w:hAnsi="Times New Roman" w:cs="Times New Roman"/>
          <w:sz w:val="24"/>
          <w:szCs w:val="24"/>
        </w:rPr>
        <w:t xml:space="preserve">na </w:t>
      </w:r>
      <w:r w:rsidR="0019784B">
        <w:rPr>
          <w:rFonts w:ascii="Times New Roman" w:hAnsi="Times New Roman" w:cs="Times New Roman"/>
          <w:sz w:val="24"/>
          <w:szCs w:val="24"/>
        </w:rPr>
        <w:t>wyłączenie z produkcji rolnej</w:t>
      </w:r>
      <w:r w:rsidR="00E940A7">
        <w:rPr>
          <w:rFonts w:ascii="Times New Roman" w:hAnsi="Times New Roman" w:cs="Times New Roman"/>
          <w:sz w:val="24"/>
          <w:szCs w:val="24"/>
        </w:rPr>
        <w:t xml:space="preserve"> gruntów</w:t>
      </w:r>
      <w:r w:rsidR="006D3F42">
        <w:rPr>
          <w:rFonts w:ascii="Times New Roman" w:hAnsi="Times New Roman" w:cs="Times New Roman"/>
          <w:sz w:val="24"/>
          <w:szCs w:val="24"/>
        </w:rPr>
        <w:t xml:space="preserve"> II i</w:t>
      </w:r>
      <w:r w:rsidR="00E940A7">
        <w:rPr>
          <w:rFonts w:ascii="Times New Roman" w:hAnsi="Times New Roman" w:cs="Times New Roman"/>
          <w:sz w:val="24"/>
          <w:szCs w:val="24"/>
        </w:rPr>
        <w:t xml:space="preserve"> III klasy. </w:t>
      </w:r>
    </w:p>
    <w:p w:rsidR="00CA4670" w:rsidRDefault="00CA4670" w:rsidP="00E94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rozpocznie procedurę </w:t>
      </w:r>
      <w:r w:rsidR="006D3F42">
        <w:rPr>
          <w:rFonts w:ascii="Times New Roman" w:hAnsi="Times New Roman" w:cs="Times New Roman"/>
          <w:sz w:val="24"/>
          <w:szCs w:val="24"/>
        </w:rPr>
        <w:t>przygotowania nieruchomości do sprzedaży, co pozwoli wójtowi zlecić wycenę nieruchomości, ustalenie wartości, która będzie stanowiła podstawę jako cena wywoławcza w przetargu nieograniczonym</w:t>
      </w:r>
      <w:r w:rsidR="00130A0A">
        <w:rPr>
          <w:rFonts w:ascii="Times New Roman" w:hAnsi="Times New Roman" w:cs="Times New Roman"/>
          <w:sz w:val="24"/>
          <w:szCs w:val="24"/>
        </w:rPr>
        <w:t>,</w:t>
      </w:r>
      <w:r w:rsidR="006D3F42">
        <w:rPr>
          <w:rFonts w:ascii="Times New Roman" w:hAnsi="Times New Roman" w:cs="Times New Roman"/>
          <w:sz w:val="24"/>
          <w:szCs w:val="24"/>
        </w:rPr>
        <w:t xml:space="preserve"> ogłoszonym do publicznej wiadomości. </w:t>
      </w:r>
    </w:p>
    <w:p w:rsidR="003B5D07" w:rsidRDefault="003B5D07" w:rsidP="00D52D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Jerzy Borowski zapytał: czy decyzja odnośnie sprzedaży </w:t>
      </w:r>
      <w:r w:rsidR="00130A0A">
        <w:rPr>
          <w:rFonts w:ascii="Times New Roman" w:hAnsi="Times New Roman" w:cs="Times New Roman"/>
          <w:sz w:val="24"/>
          <w:szCs w:val="24"/>
        </w:rPr>
        <w:t xml:space="preserve">nieruchomości </w:t>
      </w:r>
      <w:r>
        <w:rPr>
          <w:rFonts w:ascii="Times New Roman" w:hAnsi="Times New Roman" w:cs="Times New Roman"/>
          <w:sz w:val="24"/>
          <w:szCs w:val="24"/>
        </w:rPr>
        <w:t>była uzgodni</w:t>
      </w:r>
      <w:r w:rsidR="00130A0A">
        <w:rPr>
          <w:rFonts w:ascii="Times New Roman" w:hAnsi="Times New Roman" w:cs="Times New Roman"/>
          <w:sz w:val="24"/>
          <w:szCs w:val="24"/>
        </w:rPr>
        <w:t>ona z mieszkańcami wsi Ćwiklin</w:t>
      </w:r>
      <w:r w:rsidR="005E3021">
        <w:rPr>
          <w:rFonts w:ascii="Times New Roman" w:hAnsi="Times New Roman" w:cs="Times New Roman"/>
          <w:sz w:val="24"/>
          <w:szCs w:val="24"/>
        </w:rPr>
        <w:t>.</w:t>
      </w:r>
      <w:r w:rsidR="00130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84B" w:rsidRDefault="00130A0A" w:rsidP="00D52D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porównał sytuację do swojego terenu wyborczego. W miejscowości</w:t>
      </w:r>
      <w:r w:rsidR="0019784B">
        <w:rPr>
          <w:rFonts w:ascii="Times New Roman" w:hAnsi="Times New Roman" w:cs="Times New Roman"/>
          <w:sz w:val="24"/>
          <w:szCs w:val="24"/>
        </w:rPr>
        <w:t xml:space="preserve"> Strachówko były</w:t>
      </w:r>
      <w:r>
        <w:rPr>
          <w:rFonts w:ascii="Times New Roman" w:hAnsi="Times New Roman" w:cs="Times New Roman"/>
          <w:sz w:val="24"/>
          <w:szCs w:val="24"/>
        </w:rPr>
        <w:t xml:space="preserve"> działki </w:t>
      </w:r>
      <w:r w:rsidR="003E1BB1">
        <w:rPr>
          <w:rFonts w:ascii="Times New Roman" w:hAnsi="Times New Roman" w:cs="Times New Roman"/>
          <w:sz w:val="24"/>
          <w:szCs w:val="24"/>
        </w:rPr>
        <w:t xml:space="preserve">gminne, które można było przeznaczyć </w:t>
      </w:r>
      <w:r w:rsidR="005A490B">
        <w:rPr>
          <w:rFonts w:ascii="Times New Roman" w:hAnsi="Times New Roman" w:cs="Times New Roman"/>
          <w:sz w:val="24"/>
          <w:szCs w:val="24"/>
        </w:rPr>
        <w:t>dla mieszkańców sołectwa np. pod budowę boiska lub świetlicy,</w:t>
      </w:r>
      <w:r w:rsidR="003E1BB1">
        <w:rPr>
          <w:rFonts w:ascii="Times New Roman" w:hAnsi="Times New Roman" w:cs="Times New Roman"/>
          <w:sz w:val="24"/>
          <w:szCs w:val="24"/>
        </w:rPr>
        <w:t xml:space="preserve"> ale zostały sprzedane</w:t>
      </w:r>
      <w:r w:rsidR="005A49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3021" w:rsidRDefault="005E3021" w:rsidP="001978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Zaproponował, aby mieszkańcy wsi Ćwiklin wypowiedzieli się na temat propozycji sprzedaży nieruchomości.</w:t>
      </w:r>
    </w:p>
    <w:p w:rsidR="00130A0A" w:rsidRDefault="00130A0A" w:rsidP="00D52D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Sekretarz gminy odpowiedziała, że przedmiotowa działka stanowiła mienie gromadzkie </w:t>
      </w:r>
      <w:r w:rsidR="0019784B">
        <w:rPr>
          <w:rFonts w:ascii="Times New Roman" w:hAnsi="Times New Roman" w:cs="Times New Roman"/>
          <w:sz w:val="24"/>
          <w:szCs w:val="24"/>
        </w:rPr>
        <w:t>i była używana przez sołtysów wsi Ćwiklin. Nie jest to wspólnota wiejska tylko majątek gminy, który jest rozdysponowany zgodnie z uchwałą rady gminy. Jest dzierżawiony, sprzedawany bądź oddawany w użytkowanie i powinien przynosić gminie dochody.</w:t>
      </w:r>
    </w:p>
    <w:p w:rsidR="000E7A6A" w:rsidRDefault="00AD6CC8" w:rsidP="00AD6C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z miejscowości Ćwiklin</w:t>
      </w:r>
      <w:r w:rsidR="004E072D">
        <w:rPr>
          <w:rFonts w:ascii="Times New Roman" w:hAnsi="Times New Roman" w:cs="Times New Roman"/>
          <w:sz w:val="24"/>
          <w:szCs w:val="24"/>
        </w:rPr>
        <w:t xml:space="preserve"> Paweł Konopka</w:t>
      </w:r>
      <w:r>
        <w:rPr>
          <w:rFonts w:ascii="Times New Roman" w:hAnsi="Times New Roman" w:cs="Times New Roman"/>
          <w:sz w:val="24"/>
          <w:szCs w:val="24"/>
        </w:rPr>
        <w:t xml:space="preserve"> powiedział, że jeżeli nieruchomość byłaby dzierżawiona to umowa winna być zawarta, co najmniej na okres 5-ciu lat. Jeżeli natomiast Rada podejmie uchwałę o sprzedaży, to będzie sprzedana.</w:t>
      </w:r>
    </w:p>
    <w:p w:rsidR="004E072D" w:rsidRDefault="004E072D" w:rsidP="00AD6C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Jacek </w:t>
      </w:r>
      <w:proofErr w:type="spellStart"/>
      <w:r>
        <w:rPr>
          <w:rFonts w:ascii="Times New Roman" w:hAnsi="Times New Roman" w:cs="Times New Roman"/>
          <w:sz w:val="24"/>
          <w:szCs w:val="24"/>
        </w:rPr>
        <w:t>Kucharzak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razem z radnym Pawłem Konopką proponują, aby środki ze sprzedaży nieruchomości były w części przeznaczone na inwestycje w miejscowości Ćwiklin.</w:t>
      </w:r>
    </w:p>
    <w:p w:rsidR="004E072D" w:rsidRDefault="00DE38D3" w:rsidP="00DE3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zakończonej dyskusji przewodniczący obrad przeprowadził imienne głosowanie projektu uchwały.</w:t>
      </w:r>
    </w:p>
    <w:p w:rsidR="00DE38D3" w:rsidRDefault="00DE38D3" w:rsidP="00DE3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wyniku głosowania 11 gł. „za”, 0 gł. „przeciw”, 4 gł. „wstrzymującymi się” Rada podjęła Uchwałę Nr II/12/2018 w sprawie przeznaczenia do sprzedaży w drodze przetargu nieruchomości położonej w miejscowości Ćwiklin.</w:t>
      </w:r>
    </w:p>
    <w:p w:rsidR="00A87273" w:rsidRDefault="00A87273" w:rsidP="00DE3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imienne w załączeniu do protokołu.</w:t>
      </w:r>
    </w:p>
    <w:p w:rsidR="00DE38D3" w:rsidRDefault="00DE38D3" w:rsidP="00DE3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38D3" w:rsidRPr="00A87273" w:rsidRDefault="00DE38D3" w:rsidP="00DE38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273">
        <w:rPr>
          <w:rFonts w:ascii="Times New Roman" w:hAnsi="Times New Roman" w:cs="Times New Roman"/>
          <w:b/>
          <w:sz w:val="24"/>
          <w:szCs w:val="24"/>
        </w:rPr>
        <w:t>Ad. pkt. 9</w:t>
      </w:r>
    </w:p>
    <w:p w:rsidR="00DE38D3" w:rsidRDefault="003D175B" w:rsidP="00A87273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przedstawił uzasadnienie do projektu uchwały w sprawie wyrażenia zgody na nabycie przez Gminę Płońsk nieruchomości w </w:t>
      </w: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>. Arcelin na drogę gminną.</w:t>
      </w:r>
    </w:p>
    <w:p w:rsidR="00A87273" w:rsidRPr="005C42C8" w:rsidRDefault="00A87273" w:rsidP="00A87273">
      <w:pPr>
        <w:pStyle w:val="Tekstpodstawowy2"/>
        <w:spacing w:after="0" w:line="276" w:lineRule="auto"/>
        <w:ind w:firstLine="357"/>
        <w:jc w:val="both"/>
      </w:pPr>
      <w:r w:rsidRPr="005C42C8">
        <w:t xml:space="preserve">Współwłaściciele działki nr </w:t>
      </w:r>
      <w:r>
        <w:t xml:space="preserve">244/8 </w:t>
      </w:r>
      <w:r w:rsidRPr="005C42C8">
        <w:t xml:space="preserve">wystąpili do </w:t>
      </w:r>
      <w:r>
        <w:t>Wójta Gminy Płońsk</w:t>
      </w:r>
      <w:r w:rsidRPr="005C42C8">
        <w:t xml:space="preserve"> z propozycją </w:t>
      </w:r>
      <w:r>
        <w:t xml:space="preserve">nieodpłatnego </w:t>
      </w:r>
      <w:r w:rsidRPr="005C42C8">
        <w:t xml:space="preserve">przekazania </w:t>
      </w:r>
      <w:r>
        <w:t>jej</w:t>
      </w:r>
      <w:r w:rsidRPr="005C42C8">
        <w:t xml:space="preserve"> na rzecz Gminy Płońsk.</w:t>
      </w:r>
    </w:p>
    <w:p w:rsidR="00A87273" w:rsidRDefault="00A87273" w:rsidP="00A87273">
      <w:pPr>
        <w:pStyle w:val="Tekstpodstawowy2"/>
        <w:spacing w:after="0" w:line="276" w:lineRule="auto"/>
        <w:ind w:firstLine="357"/>
        <w:jc w:val="both"/>
      </w:pPr>
      <w:r w:rsidRPr="005C42C8">
        <w:t>Ww. działka stanowi obecnie prywatną drogę dojazdową</w:t>
      </w:r>
      <w:r>
        <w:t xml:space="preserve"> o długości 450 m i szerokości 8m</w:t>
      </w:r>
      <w:r w:rsidRPr="005C42C8">
        <w:t xml:space="preserve"> </w:t>
      </w:r>
      <w:r>
        <w:t>i jest</w:t>
      </w:r>
      <w:r w:rsidRPr="005C42C8">
        <w:t xml:space="preserve"> współwłasnością właścicieli ni</w:t>
      </w:r>
      <w:r>
        <w:t xml:space="preserve">eruchomości z nią sąsiadujących. </w:t>
      </w:r>
    </w:p>
    <w:p w:rsidR="00A87273" w:rsidRPr="005C42C8" w:rsidRDefault="00A87273" w:rsidP="00A87273">
      <w:pPr>
        <w:pStyle w:val="Tekstpodstawowy2"/>
        <w:spacing w:after="0" w:line="276" w:lineRule="auto"/>
        <w:ind w:firstLine="357"/>
        <w:jc w:val="both"/>
      </w:pPr>
      <w:r w:rsidRPr="005C42C8">
        <w:t>Zgodnie z miejscowym planem zagospodarowania przestrzennego Gminy Płońsk zatwierdzonym</w:t>
      </w:r>
      <w:r>
        <w:t xml:space="preserve"> Uchwałą Rady Gminy </w:t>
      </w:r>
      <w:r w:rsidRPr="005C42C8">
        <w:t xml:space="preserve">działka nr </w:t>
      </w:r>
      <w:proofErr w:type="spellStart"/>
      <w:r w:rsidRPr="005C42C8">
        <w:t>ewid</w:t>
      </w:r>
      <w:proofErr w:type="spellEnd"/>
      <w:r w:rsidRPr="005C42C8">
        <w:t xml:space="preserve">. </w:t>
      </w:r>
      <w:r>
        <w:t>244/8</w:t>
      </w:r>
      <w:r w:rsidRPr="005C42C8">
        <w:t xml:space="preserve"> </w:t>
      </w:r>
      <w:r>
        <w:t xml:space="preserve">przeznaczona jest na </w:t>
      </w:r>
      <w:r w:rsidRPr="00433B81">
        <w:t>utrzymanie i urządzenie dr</w:t>
      </w:r>
      <w:r>
        <w:t>ogi</w:t>
      </w:r>
      <w:r w:rsidRPr="00433B81">
        <w:t xml:space="preserve"> wewnętrz</w:t>
      </w:r>
      <w:r>
        <w:t xml:space="preserve">nej o znaczeniu   dojazdowym- symbol  10 KDW. </w:t>
      </w:r>
    </w:p>
    <w:p w:rsidR="00A87273" w:rsidRPr="005C42C8" w:rsidRDefault="00A87273" w:rsidP="00A87273">
      <w:pPr>
        <w:pStyle w:val="Tekstpodstawowy2"/>
        <w:spacing w:after="0" w:line="276" w:lineRule="auto"/>
        <w:ind w:firstLine="357"/>
        <w:jc w:val="both"/>
      </w:pPr>
      <w:r w:rsidRPr="005C42C8">
        <w:t>Przej</w:t>
      </w:r>
      <w:r>
        <w:t>ę</w:t>
      </w:r>
      <w:r w:rsidRPr="005C42C8">
        <w:t>cie drogi na własność gminy przyczyni się do poprawy komunikacji w obszarze przeznaczonym zgodnie z ww. planem zagospodarowania pod zabudowę mieszkaniową jednorodzinną.</w:t>
      </w:r>
    </w:p>
    <w:p w:rsidR="00A87273" w:rsidRPr="005C42C8" w:rsidRDefault="00A87273" w:rsidP="00A87273">
      <w:pPr>
        <w:pStyle w:val="Tekstpodstawowy2"/>
        <w:spacing w:after="0" w:line="276" w:lineRule="auto"/>
        <w:ind w:firstLine="357"/>
        <w:jc w:val="both"/>
      </w:pPr>
      <w:r w:rsidRPr="005C42C8">
        <w:t xml:space="preserve">Wobec powyższego niezbędnym jest uzyskanie prawa własności przedmiotowej działki </w:t>
      </w:r>
      <w:r>
        <w:t xml:space="preserve">             </w:t>
      </w:r>
      <w:r w:rsidRPr="005C42C8">
        <w:t>i przeznaczenie jej pod drogę gminną.</w:t>
      </w:r>
    </w:p>
    <w:p w:rsidR="00A87273" w:rsidRDefault="00A87273" w:rsidP="00A87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273">
        <w:rPr>
          <w:rFonts w:ascii="Times New Roman" w:hAnsi="Times New Roman" w:cs="Times New Roman"/>
          <w:sz w:val="24"/>
          <w:szCs w:val="24"/>
        </w:rPr>
        <w:t>Nie zgłoszono uwag do projektu uchwały.</w:t>
      </w:r>
    </w:p>
    <w:p w:rsidR="00A87273" w:rsidRDefault="00A87273" w:rsidP="00A87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imiennym Rada Gminy jednogłośnie 15 gł. „za”, 0 gł. „przeciw”, 0 gł. ”wstrzymujących się” podjęła Uchwałę Nr II/13/2018 w sprawie wyrażenia zgody na nieodpłatne nabycie na własność Gminy Płońsk nieruchomości położonej w miejscowości Arcelin z przeznaczeniem na drogę gminną.</w:t>
      </w:r>
    </w:p>
    <w:p w:rsidR="00A87273" w:rsidRDefault="00A87273" w:rsidP="00A87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imienne w załączeniu do protokołu. </w:t>
      </w:r>
    </w:p>
    <w:p w:rsidR="00BB68BD" w:rsidRDefault="00BB68BD" w:rsidP="00A87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8BD" w:rsidRPr="00B844D8" w:rsidRDefault="00BB68BD" w:rsidP="00A872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4D8">
        <w:rPr>
          <w:rFonts w:ascii="Times New Roman" w:hAnsi="Times New Roman" w:cs="Times New Roman"/>
          <w:b/>
          <w:sz w:val="24"/>
          <w:szCs w:val="24"/>
        </w:rPr>
        <w:t xml:space="preserve">Ad.pkt.10 </w:t>
      </w:r>
      <w:r w:rsidR="00DA3281">
        <w:rPr>
          <w:rFonts w:ascii="Times New Roman" w:hAnsi="Times New Roman" w:cs="Times New Roman"/>
          <w:b/>
          <w:sz w:val="24"/>
          <w:szCs w:val="24"/>
        </w:rPr>
        <w:t>i 11</w:t>
      </w:r>
    </w:p>
    <w:p w:rsidR="00E82B94" w:rsidRDefault="00E82B94" w:rsidP="00DA32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przekazał, że zmiany </w:t>
      </w:r>
      <w:r w:rsidR="002029D1">
        <w:rPr>
          <w:rFonts w:ascii="Times New Roman" w:hAnsi="Times New Roman" w:cs="Times New Roman"/>
          <w:sz w:val="24"/>
          <w:szCs w:val="24"/>
        </w:rPr>
        <w:t>Wieloletniej Prognozy Finansowej i zmiany uchwały budżetowej były omawiane na posiedzeniach Stałych Komisji Rady.</w:t>
      </w:r>
    </w:p>
    <w:p w:rsidR="002029D1" w:rsidRDefault="00642869" w:rsidP="00A87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029D1">
        <w:rPr>
          <w:rFonts w:ascii="Times New Roman" w:hAnsi="Times New Roman" w:cs="Times New Roman"/>
          <w:sz w:val="24"/>
          <w:szCs w:val="24"/>
        </w:rPr>
        <w:t>ochody budżetu gminy zwiększą się o kwotę</w:t>
      </w:r>
      <w:r w:rsidR="00DA3281">
        <w:rPr>
          <w:rFonts w:ascii="Times New Roman" w:hAnsi="Times New Roman" w:cs="Times New Roman"/>
          <w:sz w:val="24"/>
          <w:szCs w:val="24"/>
        </w:rPr>
        <w:t xml:space="preserve"> 228.150,00 zł i zmniejszą</w:t>
      </w:r>
      <w:r w:rsidR="002029D1">
        <w:rPr>
          <w:rFonts w:ascii="Times New Roman" w:hAnsi="Times New Roman" w:cs="Times New Roman"/>
          <w:sz w:val="24"/>
          <w:szCs w:val="24"/>
        </w:rPr>
        <w:t xml:space="preserve"> o kwotę 230.716,00 zł.</w:t>
      </w:r>
      <w:r w:rsidR="00DA3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281" w:rsidRDefault="00DA3281" w:rsidP="00A87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budżetu gminy zwiększą się o kwotę 506.921,39 zł i zmniejszą o kwotę 509.487,39 zł. </w:t>
      </w:r>
    </w:p>
    <w:p w:rsidR="00DA3281" w:rsidRDefault="00DA3281" w:rsidP="00A87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wprowadzonych zmianach dochody budżetu gminy wyniosą 35.596.656,88 zł a wydatki 40.336.591,17 zł.</w:t>
      </w:r>
    </w:p>
    <w:p w:rsidR="00DA3281" w:rsidRDefault="001F29F4" w:rsidP="00A87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nie wniosła uwag do projektu zmiany Wieloletniej Prognozy Finansowej i zmiany uchwały budżetowej</w:t>
      </w:r>
      <w:r w:rsidR="008C2B80">
        <w:rPr>
          <w:rFonts w:ascii="Times New Roman" w:hAnsi="Times New Roman" w:cs="Times New Roman"/>
          <w:sz w:val="24"/>
          <w:szCs w:val="24"/>
        </w:rPr>
        <w:t>.</w:t>
      </w:r>
    </w:p>
    <w:p w:rsidR="001F29F4" w:rsidRDefault="001F29F4" w:rsidP="00A87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głosowaniu imiennym Rada </w:t>
      </w:r>
      <w:r w:rsidR="00642869">
        <w:rPr>
          <w:rFonts w:ascii="Times New Roman" w:hAnsi="Times New Roman" w:cs="Times New Roman"/>
          <w:sz w:val="24"/>
          <w:szCs w:val="24"/>
        </w:rPr>
        <w:t xml:space="preserve">Gminy </w:t>
      </w:r>
      <w:r>
        <w:rPr>
          <w:rFonts w:ascii="Times New Roman" w:hAnsi="Times New Roman" w:cs="Times New Roman"/>
          <w:sz w:val="24"/>
          <w:szCs w:val="24"/>
        </w:rPr>
        <w:t>jednogłośnie 15 gł. „za”, 0 gł. „przeciw”, 0 gł. „wstrzymujących się” podjęła Uchwałę Nr II/14/2018 w sprawie zmiany Wieloletniej Prognozy Finansowej Gminy Płońsk.</w:t>
      </w:r>
    </w:p>
    <w:p w:rsidR="008C2B80" w:rsidRDefault="008C2B80" w:rsidP="00A87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głosowaniu imiennym Rada </w:t>
      </w:r>
      <w:r w:rsidR="00642869">
        <w:rPr>
          <w:rFonts w:ascii="Times New Roman" w:hAnsi="Times New Roman" w:cs="Times New Roman"/>
          <w:sz w:val="24"/>
          <w:szCs w:val="24"/>
        </w:rPr>
        <w:t xml:space="preserve">Gminy </w:t>
      </w:r>
      <w:r>
        <w:rPr>
          <w:rFonts w:ascii="Times New Roman" w:hAnsi="Times New Roman" w:cs="Times New Roman"/>
          <w:sz w:val="24"/>
          <w:szCs w:val="24"/>
        </w:rPr>
        <w:t xml:space="preserve">jednogłośnie 15 gł. „za”, 0 gł. „przeciw”, 0 gł. „wstrzymujących się” podjęła Uchwałę Nr II/15/2018 w sprawie zmiany uchwały budżetowej gminy Płońsk na 2018 rok. </w:t>
      </w:r>
    </w:p>
    <w:p w:rsidR="00EC514D" w:rsidRDefault="00EC514D" w:rsidP="00A87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869" w:rsidRDefault="00642869" w:rsidP="00A87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869" w:rsidRPr="00637072" w:rsidRDefault="00642869" w:rsidP="00A872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072">
        <w:rPr>
          <w:rFonts w:ascii="Times New Roman" w:hAnsi="Times New Roman" w:cs="Times New Roman"/>
          <w:b/>
          <w:sz w:val="24"/>
          <w:szCs w:val="24"/>
        </w:rPr>
        <w:t>Ad.pkt.12</w:t>
      </w:r>
    </w:p>
    <w:p w:rsidR="00642869" w:rsidRDefault="0011142E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rozpatrywania kolejnego punktu obrad dotyczącego ustalenia opłaty za gospodarowanie odpadami komunalnymi </w:t>
      </w:r>
      <w:r w:rsidR="004E2ABE">
        <w:rPr>
          <w:rFonts w:ascii="Times New Roman" w:hAnsi="Times New Roman" w:cs="Times New Roman"/>
          <w:sz w:val="24"/>
          <w:szCs w:val="24"/>
        </w:rPr>
        <w:t xml:space="preserve">Przewodniczący Rady </w:t>
      </w:r>
      <w:r>
        <w:rPr>
          <w:rFonts w:ascii="Times New Roman" w:hAnsi="Times New Roman" w:cs="Times New Roman"/>
          <w:sz w:val="24"/>
          <w:szCs w:val="24"/>
        </w:rPr>
        <w:t>powiedział, że po uwagach grupy mieszkańców gminy na temat częstotliwości odbioru odpadów tj. dwa razy w miesiącu</w:t>
      </w:r>
      <w:r w:rsidR="00B117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Wójt </w:t>
      </w:r>
      <w:r w:rsidR="00B11727">
        <w:rPr>
          <w:rFonts w:ascii="Times New Roman" w:hAnsi="Times New Roman" w:cs="Times New Roman"/>
          <w:sz w:val="24"/>
          <w:szCs w:val="24"/>
        </w:rPr>
        <w:t xml:space="preserve">przeprowadził wstępne rozpoznanie odnośnie wysokości stawek za świadczone usługi. Na podstawie tego rozpoznania </w:t>
      </w:r>
      <w:r w:rsidR="00637072">
        <w:rPr>
          <w:rFonts w:ascii="Times New Roman" w:hAnsi="Times New Roman" w:cs="Times New Roman"/>
          <w:sz w:val="24"/>
          <w:szCs w:val="24"/>
        </w:rPr>
        <w:t xml:space="preserve">ogłosił przetarg na odbiór i zagospodarowanie odpadów komunalnych z terenu Gminy Płońsk w 2019 roku z odbiorem odpadów </w:t>
      </w:r>
      <w:r w:rsidR="00B11727">
        <w:rPr>
          <w:rFonts w:ascii="Times New Roman" w:hAnsi="Times New Roman" w:cs="Times New Roman"/>
          <w:sz w:val="24"/>
          <w:szCs w:val="24"/>
        </w:rPr>
        <w:t>zmieszanych dwa razy w miesiącu przez 12 miesięcy w roku.</w:t>
      </w:r>
    </w:p>
    <w:p w:rsidR="00B11727" w:rsidRDefault="00B11727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tego przetargu cena ofe</w:t>
      </w:r>
      <w:r w:rsidR="00174124">
        <w:rPr>
          <w:rFonts w:ascii="Times New Roman" w:hAnsi="Times New Roman" w:cs="Times New Roman"/>
          <w:sz w:val="24"/>
          <w:szCs w:val="24"/>
        </w:rPr>
        <w:t>rty brutto była na tyle wysoka, że nie pozwoli</w:t>
      </w:r>
      <w:r>
        <w:rPr>
          <w:rFonts w:ascii="Times New Roman" w:hAnsi="Times New Roman" w:cs="Times New Roman"/>
          <w:sz w:val="24"/>
          <w:szCs w:val="24"/>
        </w:rPr>
        <w:t>ła rozstrzygnąć tego przetargu, ponieważ środki finansowe pochodzące z wpływów od mieszkańców za wywóz nieczystości stałych były niższe niż złożona oferta. W następnym etapie ogł</w:t>
      </w:r>
      <w:r w:rsidR="00FB4667">
        <w:rPr>
          <w:rFonts w:ascii="Times New Roman" w:hAnsi="Times New Roman" w:cs="Times New Roman"/>
          <w:sz w:val="24"/>
          <w:szCs w:val="24"/>
        </w:rPr>
        <w:t>oszony został przez Gminę</w:t>
      </w:r>
      <w:r>
        <w:rPr>
          <w:rFonts w:ascii="Times New Roman" w:hAnsi="Times New Roman" w:cs="Times New Roman"/>
          <w:sz w:val="24"/>
          <w:szCs w:val="24"/>
        </w:rPr>
        <w:t xml:space="preserve"> kolejny przetarg nieograniczony na odbiór i zagospodarowanie odpadów komunalnych </w:t>
      </w:r>
      <w:r w:rsidR="00EA3DB1">
        <w:rPr>
          <w:rFonts w:ascii="Times New Roman" w:hAnsi="Times New Roman" w:cs="Times New Roman"/>
          <w:sz w:val="24"/>
          <w:szCs w:val="24"/>
        </w:rPr>
        <w:t>z terenu Gminy Płońsk w 2019 roku z odbiorem odpadów zmieszanych dwa razy</w:t>
      </w:r>
      <w:r w:rsidR="00174124">
        <w:rPr>
          <w:rFonts w:ascii="Times New Roman" w:hAnsi="Times New Roman" w:cs="Times New Roman"/>
          <w:sz w:val="24"/>
          <w:szCs w:val="24"/>
        </w:rPr>
        <w:t>,</w:t>
      </w:r>
      <w:r w:rsidR="00EA3DB1">
        <w:rPr>
          <w:rFonts w:ascii="Times New Roman" w:hAnsi="Times New Roman" w:cs="Times New Roman"/>
          <w:sz w:val="24"/>
          <w:szCs w:val="24"/>
        </w:rPr>
        <w:t xml:space="preserve"> w trzech miesiącach letnich: czerwiec, lipiec i sierpień, zgodnie z sug</w:t>
      </w:r>
      <w:r w:rsidR="00174124">
        <w:rPr>
          <w:rFonts w:ascii="Times New Roman" w:hAnsi="Times New Roman" w:cs="Times New Roman"/>
          <w:sz w:val="24"/>
          <w:szCs w:val="24"/>
        </w:rPr>
        <w:t>estiami mieszkańców, zgłoszonymi</w:t>
      </w:r>
      <w:r w:rsidR="00EA3DB1">
        <w:rPr>
          <w:rFonts w:ascii="Times New Roman" w:hAnsi="Times New Roman" w:cs="Times New Roman"/>
          <w:sz w:val="24"/>
          <w:szCs w:val="24"/>
        </w:rPr>
        <w:t xml:space="preserve"> w czasie zebrań wiejskich odbytych w miesiącach letnich br. </w:t>
      </w:r>
    </w:p>
    <w:p w:rsidR="00B80BB1" w:rsidRDefault="00B80BB1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przetargu przystąpiła PGK Spółka z o.o. z ceną oferty brutto 964 988,64 zł.</w:t>
      </w:r>
    </w:p>
    <w:p w:rsidR="00B80BB1" w:rsidRDefault="00B80BB1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sfinansowanie ww</w:t>
      </w:r>
      <w:r w:rsidR="00085E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zadania Gmina posiada środki w kwocie 930 000,00 zł. </w:t>
      </w:r>
    </w:p>
    <w:p w:rsidR="005E5E11" w:rsidRDefault="005E5E11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przeanalizowaniu ww</w:t>
      </w:r>
      <w:r w:rsidR="00085E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kwot należy uwzględnić zwiększenie opłat za odbiór odpadów segregowanych i odpadów zmieszanych o jeden złoty.</w:t>
      </w:r>
    </w:p>
    <w:p w:rsidR="00B80BB1" w:rsidRDefault="00B80BB1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5E5E11">
        <w:rPr>
          <w:rFonts w:ascii="Times New Roman" w:hAnsi="Times New Roman" w:cs="Times New Roman"/>
          <w:sz w:val="24"/>
          <w:szCs w:val="24"/>
        </w:rPr>
        <w:t>zwrócił</w:t>
      </w:r>
      <w:r>
        <w:rPr>
          <w:rFonts w:ascii="Times New Roman" w:hAnsi="Times New Roman" w:cs="Times New Roman"/>
          <w:sz w:val="24"/>
          <w:szCs w:val="24"/>
        </w:rPr>
        <w:t xml:space="preserve"> się do radnych i sołtysów o wyrażenie opinii </w:t>
      </w:r>
      <w:r w:rsidR="005E5E11">
        <w:rPr>
          <w:rFonts w:ascii="Times New Roman" w:hAnsi="Times New Roman" w:cs="Times New Roman"/>
          <w:sz w:val="24"/>
          <w:szCs w:val="24"/>
        </w:rPr>
        <w:t xml:space="preserve">w sprawie. </w:t>
      </w:r>
    </w:p>
    <w:p w:rsidR="00F27EBF" w:rsidRDefault="00F27EBF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Otworzył dyskusję.</w:t>
      </w:r>
    </w:p>
    <w:p w:rsidR="00870DD2" w:rsidRDefault="00F27EBF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Jerzy Borowski zaproponował, aby w ramach negocjacji ustalenia stawki za odbiór odpadów zaprosić na sesję prezesa PGK. </w:t>
      </w:r>
    </w:p>
    <w:p w:rsidR="00870DD2" w:rsidRDefault="00F27EBF" w:rsidP="003E1B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Powiedział, że skoro gmina Płońsk je</w:t>
      </w:r>
      <w:r w:rsidR="00870DD2">
        <w:rPr>
          <w:rFonts w:ascii="Times New Roman" w:hAnsi="Times New Roman" w:cs="Times New Roman"/>
          <w:sz w:val="24"/>
          <w:szCs w:val="24"/>
        </w:rPr>
        <w:t xml:space="preserve">st położona wokół miasta Płońska, to i odległości do poszczególnych miejscowości nie są tak odległe jak do innych gmin powiatu płońskiego i stąd opłata za odbiór odpadów powinna być niższa. </w:t>
      </w:r>
      <w:r w:rsidR="003E1BB1">
        <w:rPr>
          <w:rFonts w:ascii="Times New Roman" w:hAnsi="Times New Roman" w:cs="Times New Roman"/>
          <w:sz w:val="24"/>
          <w:szCs w:val="24"/>
        </w:rPr>
        <w:t xml:space="preserve">Negocjacje powinien prowadzić Wójta, aby opłaty były jak najniższe. </w:t>
      </w:r>
    </w:p>
    <w:p w:rsidR="00870DD2" w:rsidRDefault="00870DD2" w:rsidP="003E1B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Mieszkańcy wsi Strachówko, Michowa i Poświętnego domagają się odbioru odpadów zmieszanych dwa razy w miesiącu. </w:t>
      </w:r>
    </w:p>
    <w:p w:rsidR="00F27EBF" w:rsidRDefault="00870DD2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Opow</w:t>
      </w:r>
      <w:r w:rsidR="009B18ED">
        <w:rPr>
          <w:rFonts w:ascii="Times New Roman" w:hAnsi="Times New Roman" w:cs="Times New Roman"/>
          <w:sz w:val="24"/>
          <w:szCs w:val="24"/>
        </w:rPr>
        <w:t>iedział za pozostawieniem opłat</w:t>
      </w:r>
      <w:r>
        <w:rPr>
          <w:rFonts w:ascii="Times New Roman" w:hAnsi="Times New Roman" w:cs="Times New Roman"/>
          <w:sz w:val="24"/>
          <w:szCs w:val="24"/>
        </w:rPr>
        <w:t xml:space="preserve"> bez zmian.  </w:t>
      </w:r>
    </w:p>
    <w:p w:rsidR="004F3511" w:rsidRDefault="004F3511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sołectwa Dalanówek powiedziała, że mieszkańcy sołectwa Dalanówek nie chcą podwyżek opłat a częstotliwość odbioru odpadów pozostawić bez zmian.</w:t>
      </w:r>
    </w:p>
    <w:p w:rsidR="00870DD2" w:rsidRDefault="00870DD2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Paweł </w:t>
      </w:r>
      <w:proofErr w:type="spellStart"/>
      <w:r>
        <w:rPr>
          <w:rFonts w:ascii="Times New Roman" w:hAnsi="Times New Roman" w:cs="Times New Roman"/>
          <w:sz w:val="24"/>
          <w:szCs w:val="24"/>
        </w:rPr>
        <w:t>Pyrzakowski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6B">
        <w:rPr>
          <w:rFonts w:ascii="Times New Roman" w:hAnsi="Times New Roman" w:cs="Times New Roman"/>
          <w:sz w:val="24"/>
          <w:szCs w:val="24"/>
        </w:rPr>
        <w:t xml:space="preserve">zapytał, ile firm przystąpiło do przetargu i na ile przez końcem </w:t>
      </w:r>
      <w:r w:rsidR="007518A3">
        <w:rPr>
          <w:rFonts w:ascii="Times New Roman" w:hAnsi="Times New Roman" w:cs="Times New Roman"/>
          <w:sz w:val="24"/>
          <w:szCs w:val="24"/>
        </w:rPr>
        <w:t xml:space="preserve">upływu </w:t>
      </w:r>
      <w:r w:rsidR="00A0456B">
        <w:rPr>
          <w:rFonts w:ascii="Times New Roman" w:hAnsi="Times New Roman" w:cs="Times New Roman"/>
          <w:sz w:val="24"/>
          <w:szCs w:val="24"/>
        </w:rPr>
        <w:t>umowy został przetarg ogłoszony.</w:t>
      </w:r>
    </w:p>
    <w:p w:rsidR="00A0456B" w:rsidRDefault="00A0456B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odpowiedział, że do przetargu przystąpiła tyl</w:t>
      </w:r>
      <w:r w:rsidR="009A2AC4">
        <w:rPr>
          <w:rFonts w:ascii="Times New Roman" w:hAnsi="Times New Roman" w:cs="Times New Roman"/>
          <w:sz w:val="24"/>
          <w:szCs w:val="24"/>
        </w:rPr>
        <w:t>ko jedna firma PGK spółka z o.</w:t>
      </w:r>
      <w:r w:rsidR="003E1BB1">
        <w:rPr>
          <w:rFonts w:ascii="Times New Roman" w:hAnsi="Times New Roman" w:cs="Times New Roman"/>
          <w:sz w:val="24"/>
          <w:szCs w:val="24"/>
        </w:rPr>
        <w:t xml:space="preserve"> </w:t>
      </w:r>
      <w:r w:rsidR="009A2AC4">
        <w:rPr>
          <w:rFonts w:ascii="Times New Roman" w:hAnsi="Times New Roman" w:cs="Times New Roman"/>
          <w:sz w:val="24"/>
          <w:szCs w:val="24"/>
        </w:rPr>
        <w:t>o</w:t>
      </w:r>
      <w:r w:rsidR="003E1BB1">
        <w:rPr>
          <w:rFonts w:ascii="Times New Roman" w:hAnsi="Times New Roman" w:cs="Times New Roman"/>
          <w:sz w:val="24"/>
          <w:szCs w:val="24"/>
        </w:rPr>
        <w:t>.</w:t>
      </w:r>
      <w:r w:rsidR="009A2AC4">
        <w:rPr>
          <w:rFonts w:ascii="Times New Roman" w:hAnsi="Times New Roman" w:cs="Times New Roman"/>
          <w:sz w:val="24"/>
          <w:szCs w:val="24"/>
        </w:rPr>
        <w:t xml:space="preserve"> w Płońsku.</w:t>
      </w:r>
    </w:p>
    <w:p w:rsidR="000E6E1B" w:rsidRDefault="008C3509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na odbiór odpadów w 2018 roku wygasa z dniem 31 grudnia 2018 roku.</w:t>
      </w:r>
    </w:p>
    <w:p w:rsidR="00A50D95" w:rsidRDefault="00A50D95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gospodarki odpadami muszą się bila</w:t>
      </w:r>
      <w:r w:rsidR="00C861D9">
        <w:rPr>
          <w:rFonts w:ascii="Times New Roman" w:hAnsi="Times New Roman" w:cs="Times New Roman"/>
          <w:sz w:val="24"/>
          <w:szCs w:val="24"/>
        </w:rPr>
        <w:t xml:space="preserve">nsować. Gmina do zadania nie </w:t>
      </w:r>
      <w:r w:rsidR="006F5803">
        <w:rPr>
          <w:rFonts w:ascii="Times New Roman" w:hAnsi="Times New Roman" w:cs="Times New Roman"/>
          <w:sz w:val="24"/>
          <w:szCs w:val="24"/>
        </w:rPr>
        <w:t>może dokładać środków budżetu gminy.</w:t>
      </w:r>
    </w:p>
    <w:p w:rsidR="008C3509" w:rsidRDefault="008C3509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FB4667">
        <w:rPr>
          <w:rFonts w:ascii="Times New Roman" w:hAnsi="Times New Roman" w:cs="Times New Roman"/>
          <w:sz w:val="24"/>
          <w:szCs w:val="24"/>
        </w:rPr>
        <w:t xml:space="preserve">ten czas na </w:t>
      </w:r>
      <w:r>
        <w:rPr>
          <w:rFonts w:ascii="Times New Roman" w:hAnsi="Times New Roman" w:cs="Times New Roman"/>
          <w:sz w:val="24"/>
          <w:szCs w:val="24"/>
        </w:rPr>
        <w:t>rok 2019 odbyły się dwa przetargi.</w:t>
      </w:r>
    </w:p>
    <w:p w:rsidR="006F5803" w:rsidRDefault="006F5803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sołectwa Skrzynki powiedziała, że w jej sołectwie tylko jedna osoba</w:t>
      </w:r>
      <w:r w:rsidR="0080785D">
        <w:rPr>
          <w:rFonts w:ascii="Times New Roman" w:hAnsi="Times New Roman" w:cs="Times New Roman"/>
          <w:sz w:val="24"/>
          <w:szCs w:val="24"/>
        </w:rPr>
        <w:t>, która</w:t>
      </w:r>
      <w:r>
        <w:rPr>
          <w:rFonts w:ascii="Times New Roman" w:hAnsi="Times New Roman" w:cs="Times New Roman"/>
          <w:sz w:val="24"/>
          <w:szCs w:val="24"/>
        </w:rPr>
        <w:t xml:space="preserve"> chce odbioru odpadów dwa razy w miesiącu, pozostali chcą obniżki </w:t>
      </w:r>
      <w:r w:rsidR="004F28A1">
        <w:rPr>
          <w:rFonts w:ascii="Times New Roman" w:hAnsi="Times New Roman" w:cs="Times New Roman"/>
          <w:sz w:val="24"/>
          <w:szCs w:val="24"/>
        </w:rPr>
        <w:t>opłat i wywóz jeden raz w miesiącu.</w:t>
      </w:r>
      <w:r w:rsidR="00BF4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C5C" w:rsidRDefault="00310C5C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sołectwa Strachowo wypowiedział się za pozostawieniem opłat bez zmian.</w:t>
      </w:r>
    </w:p>
    <w:p w:rsidR="003A6F57" w:rsidRDefault="003A6F57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Wójt powiedział, że </w:t>
      </w:r>
      <w:r w:rsidR="005A4BFD">
        <w:rPr>
          <w:rFonts w:ascii="Times New Roman" w:hAnsi="Times New Roman" w:cs="Times New Roman"/>
          <w:sz w:val="24"/>
          <w:szCs w:val="24"/>
        </w:rPr>
        <w:t>wychodząc naprzeciw prośbom mieszkańcom gminy</w:t>
      </w:r>
      <w:r w:rsidR="007645E4">
        <w:rPr>
          <w:rFonts w:ascii="Times New Roman" w:hAnsi="Times New Roman" w:cs="Times New Roman"/>
          <w:sz w:val="24"/>
          <w:szCs w:val="24"/>
        </w:rPr>
        <w:t xml:space="preserve"> (wnioski zgłaszane na zebraniach wiejskich)</w:t>
      </w:r>
      <w:r w:rsidR="005A4BFD">
        <w:rPr>
          <w:rFonts w:ascii="Times New Roman" w:hAnsi="Times New Roman" w:cs="Times New Roman"/>
          <w:sz w:val="24"/>
          <w:szCs w:val="24"/>
        </w:rPr>
        <w:t>, aby odpady były odbierane dwa razy w miesiącu ogłoszony został przetarg. W związku z tym, że PGK spółka z o.o. przedstawiła cenę oferty w kwocie przekraczającej zaplanowaną w budżecie gminy, przetarg został unieważniony i ogłoszony ponowny z odbiorem odpadów komunalnych 2 razy przez trzy miesiące letnie: czerwiec, lipiec i sierpień.</w:t>
      </w:r>
    </w:p>
    <w:p w:rsidR="005A4BFD" w:rsidRDefault="005A4BFD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przetargu przystąpiła też jedna firma PGK spółka z o.o. w Płońsku z ofertą 964 988,</w:t>
      </w:r>
      <w:r w:rsidR="009E5A4E">
        <w:rPr>
          <w:rFonts w:ascii="Times New Roman" w:hAnsi="Times New Roman" w:cs="Times New Roman"/>
          <w:sz w:val="24"/>
          <w:szCs w:val="24"/>
        </w:rPr>
        <w:t xml:space="preserve">64 zł a </w:t>
      </w:r>
      <w:r w:rsidR="00085EF4">
        <w:rPr>
          <w:rFonts w:ascii="Times New Roman" w:hAnsi="Times New Roman" w:cs="Times New Roman"/>
          <w:sz w:val="24"/>
          <w:szCs w:val="24"/>
        </w:rPr>
        <w:t xml:space="preserve">w </w:t>
      </w:r>
      <w:r w:rsidR="009E5A4E">
        <w:rPr>
          <w:rFonts w:ascii="Times New Roman" w:hAnsi="Times New Roman" w:cs="Times New Roman"/>
          <w:sz w:val="24"/>
          <w:szCs w:val="24"/>
        </w:rPr>
        <w:t xml:space="preserve">budżecie </w:t>
      </w:r>
      <w:r w:rsidR="00085EF4">
        <w:rPr>
          <w:rFonts w:ascii="Times New Roman" w:hAnsi="Times New Roman" w:cs="Times New Roman"/>
          <w:sz w:val="24"/>
          <w:szCs w:val="24"/>
        </w:rPr>
        <w:t xml:space="preserve">gminy </w:t>
      </w:r>
      <w:r w:rsidR="009E5A4E">
        <w:rPr>
          <w:rFonts w:ascii="Times New Roman" w:hAnsi="Times New Roman" w:cs="Times New Roman"/>
          <w:sz w:val="24"/>
          <w:szCs w:val="24"/>
        </w:rPr>
        <w:t>zaplanowano środki w kwocie 930 000,00 zł. W związku z powyższym należy podjąć decyzję, aby koszty się bilansowały.</w:t>
      </w:r>
    </w:p>
    <w:p w:rsidR="009E5A4E" w:rsidRDefault="009E5A4E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proponowanym projekcie uchwały jako metodę ustalania opłaty za gospodarowanie odpadami komunalnymi przyjęto jak dotychczas iloczyn liczby mieszkańców zamieszkujących daną nieruchomość oraz stawkę przedmiotowej opłaty.</w:t>
      </w:r>
    </w:p>
    <w:p w:rsidR="009E5A4E" w:rsidRDefault="009E5A4E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Proponowana stawka opłat na odpady niesegregowane wynosi 17,00 zł, zaś za odpady zbierane selektywnie 11,00 zł miesięcznie.</w:t>
      </w:r>
    </w:p>
    <w:p w:rsidR="009E5A4E" w:rsidRDefault="009E5A4E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Podwyższone o 1 zł stawki opłaty za odpady niesegregowane i segregowane są uzasadnione kosztami ponoszonymi przez Gminę w zakresie gospodarowania odpadami. Zgodnie z ustawą o utrzymaniu </w:t>
      </w:r>
      <w:r w:rsidR="00310C5C">
        <w:rPr>
          <w:rFonts w:ascii="Times New Roman" w:hAnsi="Times New Roman" w:cs="Times New Roman"/>
          <w:sz w:val="24"/>
          <w:szCs w:val="24"/>
        </w:rPr>
        <w:t>i porządku w gminach opłaty za gospodarowanie odpadami komunalnymi stanowią dochód Gminy, z którego Gmina pokrywa koszty funkcjonowania systemu. Proponowana podwyżka wpłynie choćby częściowo na zrównoważenie dochodów i wydatków w systemie gospodarki odpadami. Z tych względów podjęcie uchwały jest w pełni zasadne i konieczne.</w:t>
      </w:r>
    </w:p>
    <w:p w:rsidR="005A4BFD" w:rsidRDefault="00222CBE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dodał, że do przetargu przystąpiła tylko jedna firma, ponieważ w województwie mazowieckim są tylko trzy firmy zajmujące się odbiorem </w:t>
      </w:r>
      <w:r w:rsidR="007645E4">
        <w:rPr>
          <w:rFonts w:ascii="Times New Roman" w:hAnsi="Times New Roman" w:cs="Times New Roman"/>
          <w:sz w:val="24"/>
          <w:szCs w:val="24"/>
        </w:rPr>
        <w:t>i zagospodarowaniem odpadami komunalnymi.</w:t>
      </w:r>
    </w:p>
    <w:p w:rsidR="00421E1F" w:rsidRDefault="00421E1F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Zwrócił również uwagę na fakt, że odpady należy segregować, ponieważ w innym przypadku gmina będzie miała naliczone kary pieniężne, a co za tym idzie stawki opłaty będą jeszcze wyższe.</w:t>
      </w:r>
    </w:p>
    <w:p w:rsidR="00ED26F4" w:rsidRDefault="00ED26F4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zwrócił się do Rady o podjęcie uchwały, ponieważ w innym przypadku trzeba będzie ogłosić kolejny przetarg.</w:t>
      </w:r>
    </w:p>
    <w:p w:rsidR="00ED26F4" w:rsidRDefault="00ED26F4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poinformował zebranych</w:t>
      </w:r>
      <w:r w:rsidR="00085EF4">
        <w:rPr>
          <w:rFonts w:ascii="Times New Roman" w:hAnsi="Times New Roman" w:cs="Times New Roman"/>
          <w:sz w:val="24"/>
          <w:szCs w:val="24"/>
        </w:rPr>
        <w:t>, że nie ma żadnej gwarancji czy</w:t>
      </w:r>
      <w:r>
        <w:rPr>
          <w:rFonts w:ascii="Times New Roman" w:hAnsi="Times New Roman" w:cs="Times New Roman"/>
          <w:sz w:val="24"/>
          <w:szCs w:val="24"/>
        </w:rPr>
        <w:t xml:space="preserve"> kolejny przetarg będzie rozstrzygnięty z </w:t>
      </w:r>
      <w:r w:rsidR="007327B9">
        <w:rPr>
          <w:rFonts w:ascii="Times New Roman" w:hAnsi="Times New Roman" w:cs="Times New Roman"/>
          <w:sz w:val="24"/>
          <w:szCs w:val="24"/>
        </w:rPr>
        <w:t>taką samą ofertą cenową.</w:t>
      </w:r>
    </w:p>
    <w:p w:rsidR="007327B9" w:rsidRDefault="007327B9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Sołtys sołectwa Skrzynki zapytała: dlaczego </w:t>
      </w:r>
      <w:r w:rsidR="00060068">
        <w:rPr>
          <w:rFonts w:ascii="Times New Roman" w:hAnsi="Times New Roman" w:cs="Times New Roman"/>
          <w:sz w:val="24"/>
          <w:szCs w:val="24"/>
        </w:rPr>
        <w:t>osoby płacące za odpady płacą również za tych, którzy tych opłat nie dokonują.</w:t>
      </w:r>
    </w:p>
    <w:p w:rsidR="00060068" w:rsidRDefault="00060068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Wydziału Gospodarki Komunalnej i Ochrony Środowiska UG. odpowiedział, że każdy mieszkaniec gminy, który złożył deklarację płaci sam za siebie.</w:t>
      </w:r>
    </w:p>
    <w:p w:rsidR="00060068" w:rsidRDefault="00060068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Gminy, w drodze uchwały zobowiązana jest dokonać wyboru jednej z metod ustalenia opłaty za gospodarowanie odpadami komunalnymi powstającymi na nieruchomościach zamieszkałych oraz ustalić stawkę </w:t>
      </w:r>
      <w:r w:rsidR="009329E4">
        <w:rPr>
          <w:rFonts w:ascii="Times New Roman" w:hAnsi="Times New Roman" w:cs="Times New Roman"/>
          <w:sz w:val="24"/>
          <w:szCs w:val="24"/>
        </w:rPr>
        <w:t>tej opłaty. Określone metody ustalania opłaty za gospodarowanie odpadami komunalnymi stanowią iloczyn: liczby mieszkańców zamieszkujących dana nieruchomość, lub ilości zużytej wody z danej nieruchomości, lub powierzchni lokalu mieszkalnego oraz stawki ustalonej opłaty.</w:t>
      </w:r>
    </w:p>
    <w:p w:rsidR="005040DB" w:rsidRDefault="005040DB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Gminie Płońsk 70 % mieszkańców złożyło deklaracje na odbiór odpadów segregowanych a 30 % na zmieszanych. Im więcej będzie złożonych deklaracji na odpady segregowane tym stawki opłat powinny być niższe. </w:t>
      </w:r>
    </w:p>
    <w:p w:rsidR="00DD0AA9" w:rsidRDefault="00DD0AA9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ma obowiązek w budżecie zabezpieczyć środki na realizacje zadania pod nazwą „gospodarka odpadami komunalnymi”. Na 2019 rok zabezpieczone zostały środki w kwocie </w:t>
      </w:r>
      <w:r w:rsidR="000A4D31">
        <w:rPr>
          <w:rFonts w:ascii="Times New Roman" w:hAnsi="Times New Roman" w:cs="Times New Roman"/>
          <w:sz w:val="24"/>
          <w:szCs w:val="24"/>
        </w:rPr>
        <w:t>930 000,00 zł brutto.</w:t>
      </w:r>
    </w:p>
    <w:p w:rsidR="000A4D31" w:rsidRDefault="000A4D31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pierwszym przetargu cena oferty brutto wyniosła 1 049 999,76 zł brutto, a w drugim przetargu wyniosła 964 988,64 zł. brutto.</w:t>
      </w:r>
    </w:p>
    <w:p w:rsidR="000A4D31" w:rsidRDefault="0080785D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faktem, ż</w:t>
      </w:r>
      <w:r w:rsidR="000A4D31">
        <w:rPr>
          <w:rFonts w:ascii="Times New Roman" w:hAnsi="Times New Roman" w:cs="Times New Roman"/>
          <w:sz w:val="24"/>
          <w:szCs w:val="24"/>
        </w:rPr>
        <w:t>e zaplanowanych środków w budżecie jest za mało, Wójt wychodzi z propozycją podwyższenia o 1 zł stawki opłaty za odpady niesegregowane i segregowane.</w:t>
      </w:r>
    </w:p>
    <w:p w:rsidR="00720D16" w:rsidRDefault="00720D16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sołectwa Michowo zapy</w:t>
      </w:r>
      <w:r w:rsidR="0006782B">
        <w:rPr>
          <w:rFonts w:ascii="Times New Roman" w:hAnsi="Times New Roman" w:cs="Times New Roman"/>
          <w:sz w:val="24"/>
          <w:szCs w:val="24"/>
        </w:rPr>
        <w:t>tała: co zrobić z folią od przykrywania roślin, skoro PGK jako odpad segregowany nie chce</w:t>
      </w:r>
      <w:r>
        <w:rPr>
          <w:rFonts w:ascii="Times New Roman" w:hAnsi="Times New Roman" w:cs="Times New Roman"/>
          <w:sz w:val="24"/>
          <w:szCs w:val="24"/>
        </w:rPr>
        <w:t xml:space="preserve"> zabierać.</w:t>
      </w:r>
    </w:p>
    <w:p w:rsidR="00720D16" w:rsidRDefault="00720D16" w:rsidP="0063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06782B">
        <w:rPr>
          <w:rFonts w:ascii="Times New Roman" w:hAnsi="Times New Roman" w:cs="Times New Roman"/>
          <w:sz w:val="24"/>
          <w:szCs w:val="24"/>
        </w:rPr>
        <w:t xml:space="preserve">obrad </w:t>
      </w:r>
      <w:r>
        <w:rPr>
          <w:rFonts w:ascii="Times New Roman" w:hAnsi="Times New Roman" w:cs="Times New Roman"/>
          <w:sz w:val="24"/>
          <w:szCs w:val="24"/>
        </w:rPr>
        <w:t>odpowiedział, że najwłaściwszym rozwiązaniem jest zawiezienie do PSZOK.</w:t>
      </w:r>
    </w:p>
    <w:p w:rsidR="00AF5A53" w:rsidRDefault="0080785D" w:rsidP="00AF5A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zakończonej dyskusji przewodniczący obrad odczytał projekt uchwały </w:t>
      </w:r>
      <w:r w:rsidR="003640D0">
        <w:rPr>
          <w:rFonts w:ascii="Times New Roman" w:hAnsi="Times New Roman" w:cs="Times New Roman"/>
          <w:sz w:val="24"/>
          <w:szCs w:val="24"/>
        </w:rPr>
        <w:t>w sprawie dokonania wyboru metody ustalenia opłaty za gospodarowanie odpadami komunalnymi i ustalenia stawki tej opłaty.</w:t>
      </w:r>
    </w:p>
    <w:p w:rsidR="00AF5A53" w:rsidRDefault="00AF5A53" w:rsidP="00AF5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stawkę opłaty za gospodarowanie odpadami komunalnymi w wysokości 17,00 zł. miesięcznie od jednego mieszkańca.</w:t>
      </w:r>
    </w:p>
    <w:p w:rsidR="00AF5A53" w:rsidRDefault="00AF5A53" w:rsidP="00AF5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się niższa stawkę opłaty za gospodarowanie odpadami komunalnymi, jeżeli zbierane są w sposób selektywny w wysokości 11,00 zł miesięcznie od jednego mieszkańca.</w:t>
      </w:r>
    </w:p>
    <w:p w:rsidR="00FF3911" w:rsidRDefault="00FF3911" w:rsidP="00AF5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imiennym Rada Gminy jednogłośnie 15 gł. „za”, 0 gł. „przeciw”, 0 gł. „wstrzymujących się” podjęła Uchwalę Nr II/16/2018 w sprawie wyboru ustalenia opłaty za gospodarowanie odpadami komunalnymi i ustalenia stawki tej opłaty.</w:t>
      </w:r>
    </w:p>
    <w:p w:rsidR="00C861D9" w:rsidRDefault="00C861D9" w:rsidP="00C86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1D9" w:rsidRDefault="00C861D9" w:rsidP="00C861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C2E">
        <w:rPr>
          <w:rFonts w:ascii="Times New Roman" w:hAnsi="Times New Roman" w:cs="Times New Roman"/>
          <w:b/>
          <w:sz w:val="24"/>
          <w:szCs w:val="24"/>
        </w:rPr>
        <w:t>Ad.pkt.13</w:t>
      </w:r>
    </w:p>
    <w:p w:rsidR="00AE0A62" w:rsidRDefault="00AE0A62" w:rsidP="00F92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A62">
        <w:rPr>
          <w:rFonts w:ascii="Times New Roman" w:hAnsi="Times New Roman" w:cs="Times New Roman"/>
          <w:sz w:val="24"/>
          <w:szCs w:val="24"/>
        </w:rPr>
        <w:t xml:space="preserve">Przewodniczący </w:t>
      </w:r>
      <w:r>
        <w:rPr>
          <w:rFonts w:ascii="Times New Roman" w:hAnsi="Times New Roman" w:cs="Times New Roman"/>
          <w:sz w:val="24"/>
          <w:szCs w:val="24"/>
        </w:rPr>
        <w:t>obrad poinformował, że zgodnie z ustawą o samorządzie gminnym radni Gminy Płońsk na koniec kadencji 2010 – 2014 w terminie złożyli oświadczenia majątkowe.</w:t>
      </w:r>
    </w:p>
    <w:p w:rsidR="00AE0A62" w:rsidRDefault="00AE0A62" w:rsidP="00C86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  <w:r w:rsidR="00F92EDF">
        <w:rPr>
          <w:rFonts w:ascii="Times New Roman" w:hAnsi="Times New Roman" w:cs="Times New Roman"/>
          <w:sz w:val="24"/>
          <w:szCs w:val="24"/>
        </w:rPr>
        <w:t>i Przewodniczący Rady Gminy na koniec kadencji 2014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92EDF">
        <w:rPr>
          <w:rFonts w:ascii="Times New Roman" w:hAnsi="Times New Roman" w:cs="Times New Roman"/>
          <w:sz w:val="24"/>
          <w:szCs w:val="24"/>
        </w:rPr>
        <w:t xml:space="preserve"> 2018 złożyli </w:t>
      </w:r>
      <w:r w:rsidR="00281FA5">
        <w:rPr>
          <w:rFonts w:ascii="Times New Roman" w:hAnsi="Times New Roman" w:cs="Times New Roman"/>
          <w:sz w:val="24"/>
          <w:szCs w:val="24"/>
        </w:rPr>
        <w:t xml:space="preserve">oświadczenia majątkowe </w:t>
      </w:r>
      <w:r w:rsidR="00F92EDF">
        <w:rPr>
          <w:rFonts w:ascii="Times New Roman" w:hAnsi="Times New Roman" w:cs="Times New Roman"/>
          <w:sz w:val="24"/>
          <w:szCs w:val="24"/>
        </w:rPr>
        <w:t xml:space="preserve">do Wojewody Mazowieckiego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EDF">
        <w:rPr>
          <w:rFonts w:ascii="Times New Roman" w:hAnsi="Times New Roman" w:cs="Times New Roman"/>
          <w:sz w:val="24"/>
          <w:szCs w:val="24"/>
        </w:rPr>
        <w:t>w terminie</w:t>
      </w:r>
      <w:r w:rsidR="006F5803">
        <w:rPr>
          <w:rFonts w:ascii="Times New Roman" w:hAnsi="Times New Roman" w:cs="Times New Roman"/>
          <w:sz w:val="24"/>
          <w:szCs w:val="24"/>
        </w:rPr>
        <w:t>.</w:t>
      </w:r>
      <w:r w:rsidR="00F92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483" w:rsidRDefault="008A2483" w:rsidP="00C86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1D9" w:rsidRPr="00653C2E" w:rsidRDefault="00C861D9" w:rsidP="00C861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C2E">
        <w:rPr>
          <w:rFonts w:ascii="Times New Roman" w:hAnsi="Times New Roman" w:cs="Times New Roman"/>
          <w:b/>
          <w:sz w:val="24"/>
          <w:szCs w:val="24"/>
        </w:rPr>
        <w:t>Ad.pkt.14</w:t>
      </w:r>
    </w:p>
    <w:p w:rsidR="00C861D9" w:rsidRDefault="00C861D9" w:rsidP="00F92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złożył informację z realizacji uchwał podjętych na I sesji Rady Gminy.</w:t>
      </w:r>
    </w:p>
    <w:p w:rsidR="006E2ACC" w:rsidRDefault="006E2ACC" w:rsidP="00C86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2ACC" w:rsidRPr="002C4942" w:rsidRDefault="006E2ACC" w:rsidP="00C861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942">
        <w:rPr>
          <w:rFonts w:ascii="Times New Roman" w:hAnsi="Times New Roman" w:cs="Times New Roman"/>
          <w:b/>
          <w:sz w:val="24"/>
          <w:szCs w:val="24"/>
        </w:rPr>
        <w:t>Ad.pkt.15</w:t>
      </w:r>
    </w:p>
    <w:p w:rsidR="006E2ACC" w:rsidRDefault="00B86BC3" w:rsidP="00867C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Sołtys sołectwa Kluczewo zapytał: kto w miejscowości Arcelin założył próg zwalniający, który może uszkodzić przejeżdżające samochody. </w:t>
      </w:r>
    </w:p>
    <w:p w:rsidR="00867C5E" w:rsidRDefault="00867C5E" w:rsidP="00867C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odpowiedział, że </w:t>
      </w:r>
      <w:r w:rsidR="00E107F2">
        <w:rPr>
          <w:rFonts w:ascii="Times New Roman" w:hAnsi="Times New Roman" w:cs="Times New Roman"/>
          <w:sz w:val="24"/>
          <w:szCs w:val="24"/>
        </w:rPr>
        <w:t>progi zwalni</w:t>
      </w:r>
      <w:r w:rsidR="00E336E3">
        <w:rPr>
          <w:rFonts w:ascii="Times New Roman" w:hAnsi="Times New Roman" w:cs="Times New Roman"/>
          <w:sz w:val="24"/>
          <w:szCs w:val="24"/>
        </w:rPr>
        <w:t>ające montowane są na wnioski</w:t>
      </w:r>
      <w:r w:rsidR="00E107F2">
        <w:rPr>
          <w:rFonts w:ascii="Times New Roman" w:hAnsi="Times New Roman" w:cs="Times New Roman"/>
          <w:sz w:val="24"/>
          <w:szCs w:val="24"/>
        </w:rPr>
        <w:t xml:space="preserve"> mieszkańców, w przypadku </w:t>
      </w:r>
      <w:r w:rsidR="00E336E3">
        <w:rPr>
          <w:rFonts w:ascii="Times New Roman" w:hAnsi="Times New Roman" w:cs="Times New Roman"/>
          <w:sz w:val="24"/>
          <w:szCs w:val="24"/>
        </w:rPr>
        <w:t>miejscowości Arcelin było podobnie.</w:t>
      </w:r>
    </w:p>
    <w:p w:rsidR="00E336E3" w:rsidRDefault="00E336E3" w:rsidP="00867C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B52D53">
        <w:rPr>
          <w:rFonts w:ascii="Times New Roman" w:hAnsi="Times New Roman" w:cs="Times New Roman"/>
          <w:sz w:val="24"/>
          <w:szCs w:val="24"/>
        </w:rPr>
        <w:t xml:space="preserve">obrad poinformował radnych i sołtysów o możliwości przekazania środków finansowych bądź rzeczowych z przeznaczeniem dla Szlachetnej paczki. </w:t>
      </w:r>
    </w:p>
    <w:p w:rsidR="008A2483" w:rsidRDefault="008A2483" w:rsidP="008A24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gminy przekazała prośbę kierownika Biura Powiatowego ARiMR w Płońsku o informowanie rolników o obowiązkowym spisie świń w ARiMR.</w:t>
      </w:r>
    </w:p>
    <w:p w:rsidR="008A2483" w:rsidRDefault="008A2483" w:rsidP="008A2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ARiMR przypomina producentom rolnym o obowiązkowym spisie zwierząt przebywających w siedzibie stada, który należy przeprowadzić najpóźniej do 31 grudnia 2018 r. Ustaloną podczas spisu liczbę oznakowanych świń rolnik przekazuje do ARiMR w terminie 7 dni od dnia dokonania spisu i umieszczenia w księgach rejestracji.</w:t>
      </w:r>
    </w:p>
    <w:p w:rsidR="00007872" w:rsidRDefault="00007872" w:rsidP="008A2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7872" w:rsidRDefault="00007872" w:rsidP="008A2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7872" w:rsidRDefault="00007872" w:rsidP="008A2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7872" w:rsidRDefault="00007872" w:rsidP="008A2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7872" w:rsidRDefault="00007872" w:rsidP="008A2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E2E" w:rsidRDefault="00991E2E" w:rsidP="008A2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E2E" w:rsidRPr="00991E2E" w:rsidRDefault="00991E2E" w:rsidP="008A24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E2E">
        <w:rPr>
          <w:rFonts w:ascii="Times New Roman" w:hAnsi="Times New Roman" w:cs="Times New Roman"/>
          <w:b/>
          <w:sz w:val="24"/>
          <w:szCs w:val="24"/>
        </w:rPr>
        <w:t>Ad.pkt.16</w:t>
      </w:r>
    </w:p>
    <w:p w:rsidR="00991E2E" w:rsidRDefault="00991E2E" w:rsidP="00991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wyczerpaniu porządku obrad Przewodniczący Rady podziękował przybyłym za uczestnictwo. O godz. 12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zamknął I</w:t>
      </w:r>
      <w:r w:rsidR="00A404E2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sesję Rady Gminy Płońsk.</w:t>
      </w:r>
    </w:p>
    <w:p w:rsidR="00991E2E" w:rsidRDefault="00991E2E" w:rsidP="008A2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1E2E" w:rsidRDefault="00991E2E" w:rsidP="008A2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Protokolant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obrad</w:t>
      </w:r>
    </w:p>
    <w:p w:rsidR="00991E2E" w:rsidRDefault="00991E2E" w:rsidP="008A2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Podlecka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Gminy</w:t>
      </w:r>
    </w:p>
    <w:p w:rsidR="00991E2E" w:rsidRPr="00991E2E" w:rsidRDefault="00991E2E" w:rsidP="00991E2E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Włodzimierz </w:t>
      </w:r>
      <w:proofErr w:type="spellStart"/>
      <w:r>
        <w:rPr>
          <w:rFonts w:ascii="Times New Roman" w:hAnsi="Times New Roman" w:cs="Times New Roman"/>
          <w:sz w:val="24"/>
          <w:szCs w:val="24"/>
        </w:rPr>
        <w:t>Kędzik</w:t>
      </w:r>
      <w:proofErr w:type="spellEnd"/>
    </w:p>
    <w:p w:rsidR="00DA3281" w:rsidRDefault="00DA3281" w:rsidP="00A87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9D1" w:rsidRPr="00A87273" w:rsidRDefault="002029D1" w:rsidP="00A87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273" w:rsidRPr="00247A4A" w:rsidRDefault="00A87273" w:rsidP="00A87273">
      <w:pPr>
        <w:jc w:val="both"/>
        <w:rPr>
          <w:sz w:val="28"/>
        </w:rPr>
      </w:pPr>
      <w:r w:rsidRPr="00247A4A">
        <w:rPr>
          <w:sz w:val="28"/>
        </w:rPr>
        <w:t xml:space="preserve">       </w:t>
      </w:r>
    </w:p>
    <w:p w:rsidR="00A87273" w:rsidRPr="00247A4A" w:rsidRDefault="00A87273" w:rsidP="00A87273">
      <w:pPr>
        <w:jc w:val="both"/>
        <w:rPr>
          <w:sz w:val="28"/>
        </w:rPr>
      </w:pPr>
    </w:p>
    <w:p w:rsidR="003D175B" w:rsidRPr="00B80161" w:rsidRDefault="003D175B" w:rsidP="00DE3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D175B" w:rsidRPr="00B80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90A"/>
    <w:multiLevelType w:val="hybridMultilevel"/>
    <w:tmpl w:val="D12E5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83594"/>
    <w:multiLevelType w:val="hybridMultilevel"/>
    <w:tmpl w:val="8ED629B4"/>
    <w:lvl w:ilvl="0" w:tplc="7476720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F7"/>
    <w:rsid w:val="00007872"/>
    <w:rsid w:val="00055DE0"/>
    <w:rsid w:val="00060068"/>
    <w:rsid w:val="0006782B"/>
    <w:rsid w:val="00074735"/>
    <w:rsid w:val="00085EF4"/>
    <w:rsid w:val="000979F7"/>
    <w:rsid w:val="000A4D31"/>
    <w:rsid w:val="000B0ECB"/>
    <w:rsid w:val="000B4179"/>
    <w:rsid w:val="000E6E1B"/>
    <w:rsid w:val="000E7A6A"/>
    <w:rsid w:val="0011142E"/>
    <w:rsid w:val="00130A0A"/>
    <w:rsid w:val="00151DDF"/>
    <w:rsid w:val="00162B54"/>
    <w:rsid w:val="00174124"/>
    <w:rsid w:val="0019784B"/>
    <w:rsid w:val="001A5AB2"/>
    <w:rsid w:val="001F2480"/>
    <w:rsid w:val="001F29F4"/>
    <w:rsid w:val="002029D1"/>
    <w:rsid w:val="00222CBE"/>
    <w:rsid w:val="002275CA"/>
    <w:rsid w:val="002454B3"/>
    <w:rsid w:val="0025600D"/>
    <w:rsid w:val="00281020"/>
    <w:rsid w:val="00281FA5"/>
    <w:rsid w:val="00283705"/>
    <w:rsid w:val="002A3D7A"/>
    <w:rsid w:val="002B3B57"/>
    <w:rsid w:val="002C4942"/>
    <w:rsid w:val="00303312"/>
    <w:rsid w:val="00310C5C"/>
    <w:rsid w:val="00333CE9"/>
    <w:rsid w:val="00336CAC"/>
    <w:rsid w:val="003640D0"/>
    <w:rsid w:val="00384A81"/>
    <w:rsid w:val="0039518B"/>
    <w:rsid w:val="003A6F57"/>
    <w:rsid w:val="003B5D07"/>
    <w:rsid w:val="003D175B"/>
    <w:rsid w:val="003E1BB1"/>
    <w:rsid w:val="003F78AF"/>
    <w:rsid w:val="00421E1F"/>
    <w:rsid w:val="00437162"/>
    <w:rsid w:val="004636DA"/>
    <w:rsid w:val="004C0FC6"/>
    <w:rsid w:val="004D74E6"/>
    <w:rsid w:val="004E072D"/>
    <w:rsid w:val="004E2ABE"/>
    <w:rsid w:val="004F28A1"/>
    <w:rsid w:val="004F3511"/>
    <w:rsid w:val="005040DB"/>
    <w:rsid w:val="0057710B"/>
    <w:rsid w:val="005A490B"/>
    <w:rsid w:val="005A4BFD"/>
    <w:rsid w:val="005E3021"/>
    <w:rsid w:val="005E5E11"/>
    <w:rsid w:val="00621F56"/>
    <w:rsid w:val="00637072"/>
    <w:rsid w:val="00642869"/>
    <w:rsid w:val="00652DAB"/>
    <w:rsid w:val="00653C2E"/>
    <w:rsid w:val="006B7C15"/>
    <w:rsid w:val="006D3F42"/>
    <w:rsid w:val="006E2ACC"/>
    <w:rsid w:val="006F5803"/>
    <w:rsid w:val="00720D16"/>
    <w:rsid w:val="007327B9"/>
    <w:rsid w:val="007518A3"/>
    <w:rsid w:val="007645E4"/>
    <w:rsid w:val="00776823"/>
    <w:rsid w:val="007E76E2"/>
    <w:rsid w:val="0080785D"/>
    <w:rsid w:val="00821275"/>
    <w:rsid w:val="0084358A"/>
    <w:rsid w:val="00867C5E"/>
    <w:rsid w:val="00870DD2"/>
    <w:rsid w:val="00881AAD"/>
    <w:rsid w:val="008A2483"/>
    <w:rsid w:val="008B3894"/>
    <w:rsid w:val="008C2B80"/>
    <w:rsid w:val="008C3509"/>
    <w:rsid w:val="009329E4"/>
    <w:rsid w:val="00991E2E"/>
    <w:rsid w:val="009A2AC4"/>
    <w:rsid w:val="009B18ED"/>
    <w:rsid w:val="009E31AC"/>
    <w:rsid w:val="009E5A4E"/>
    <w:rsid w:val="00A0456B"/>
    <w:rsid w:val="00A404E2"/>
    <w:rsid w:val="00A458CD"/>
    <w:rsid w:val="00A50D95"/>
    <w:rsid w:val="00A523EF"/>
    <w:rsid w:val="00A74670"/>
    <w:rsid w:val="00A87273"/>
    <w:rsid w:val="00AC1EC0"/>
    <w:rsid w:val="00AD6CC8"/>
    <w:rsid w:val="00AE0A62"/>
    <w:rsid w:val="00AF5A53"/>
    <w:rsid w:val="00B11727"/>
    <w:rsid w:val="00B31B8D"/>
    <w:rsid w:val="00B36140"/>
    <w:rsid w:val="00B52D53"/>
    <w:rsid w:val="00B80161"/>
    <w:rsid w:val="00B80BB1"/>
    <w:rsid w:val="00B844D8"/>
    <w:rsid w:val="00B86BC3"/>
    <w:rsid w:val="00BA7DB1"/>
    <w:rsid w:val="00BB68BD"/>
    <w:rsid w:val="00BF4306"/>
    <w:rsid w:val="00C04158"/>
    <w:rsid w:val="00C861D9"/>
    <w:rsid w:val="00C863BC"/>
    <w:rsid w:val="00CA4670"/>
    <w:rsid w:val="00CE555E"/>
    <w:rsid w:val="00D47FEE"/>
    <w:rsid w:val="00D52DCD"/>
    <w:rsid w:val="00D65B01"/>
    <w:rsid w:val="00D8366C"/>
    <w:rsid w:val="00DA3281"/>
    <w:rsid w:val="00DD0AA9"/>
    <w:rsid w:val="00DE38D3"/>
    <w:rsid w:val="00E107F2"/>
    <w:rsid w:val="00E336E3"/>
    <w:rsid w:val="00E46F2E"/>
    <w:rsid w:val="00E82B94"/>
    <w:rsid w:val="00E940A7"/>
    <w:rsid w:val="00EA3DB1"/>
    <w:rsid w:val="00EC514D"/>
    <w:rsid w:val="00ED26F4"/>
    <w:rsid w:val="00F27EBF"/>
    <w:rsid w:val="00F91A52"/>
    <w:rsid w:val="00F92EDF"/>
    <w:rsid w:val="00FA5C88"/>
    <w:rsid w:val="00FA6EE3"/>
    <w:rsid w:val="00FB4667"/>
    <w:rsid w:val="00FE1355"/>
    <w:rsid w:val="00FF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9F7"/>
  </w:style>
  <w:style w:type="paragraph" w:styleId="Nagwek3">
    <w:name w:val="heading 3"/>
    <w:basedOn w:val="Normalny"/>
    <w:next w:val="Normalny"/>
    <w:link w:val="Nagwek3Znak"/>
    <w:qFormat/>
    <w:rsid w:val="00A87273"/>
    <w:pPr>
      <w:keepNext/>
      <w:spacing w:after="0" w:line="240" w:lineRule="auto"/>
      <w:ind w:firstLine="5529"/>
      <w:outlineLvl w:val="2"/>
    </w:pPr>
    <w:rPr>
      <w:rFonts w:ascii="Kastler" w:eastAsia="Times New Roman" w:hAnsi="Kastler" w:cs="Times New Roman"/>
      <w:i/>
      <w:i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A6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A87273"/>
    <w:rPr>
      <w:rFonts w:ascii="Kastler" w:eastAsia="Times New Roman" w:hAnsi="Kastler" w:cs="Times New Roman"/>
      <w:i/>
      <w:iCs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872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872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8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9F7"/>
  </w:style>
  <w:style w:type="paragraph" w:styleId="Nagwek3">
    <w:name w:val="heading 3"/>
    <w:basedOn w:val="Normalny"/>
    <w:next w:val="Normalny"/>
    <w:link w:val="Nagwek3Znak"/>
    <w:qFormat/>
    <w:rsid w:val="00A87273"/>
    <w:pPr>
      <w:keepNext/>
      <w:spacing w:after="0" w:line="240" w:lineRule="auto"/>
      <w:ind w:firstLine="5529"/>
      <w:outlineLvl w:val="2"/>
    </w:pPr>
    <w:rPr>
      <w:rFonts w:ascii="Kastler" w:eastAsia="Times New Roman" w:hAnsi="Kastler" w:cs="Times New Roman"/>
      <w:i/>
      <w:i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A6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A87273"/>
    <w:rPr>
      <w:rFonts w:ascii="Kastler" w:eastAsia="Times New Roman" w:hAnsi="Kastler" w:cs="Times New Roman"/>
      <w:i/>
      <w:iCs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872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872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3FC13-37E4-4802-8369-088B788D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3281</Words>
  <Characters>19690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2019-01-08T13:05:00Z</cp:lastPrinted>
  <dcterms:created xsi:type="dcterms:W3CDTF">2019-01-30T10:13:00Z</dcterms:created>
  <dcterms:modified xsi:type="dcterms:W3CDTF">2019-01-30T11:20:00Z</dcterms:modified>
</cp:coreProperties>
</file>