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Płońsk, dnia………………….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Urząd Gminy 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w Płońsku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wydanie za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o prawie do głosowania w wyborach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 wpisa</w:t>
      </w:r>
      <w:r>
        <w:rPr>
          <w:rFonts w:ascii="TimesNewRoman" w:eastAsia="TimesNewRoman" w:hAnsi="Times New Roman" w:cs="TimesNewRoman"/>
          <w:sz w:val="16"/>
          <w:szCs w:val="16"/>
        </w:rPr>
        <w:t>ć</w:t>
      </w:r>
      <w:r>
        <w:rPr>
          <w:rFonts w:ascii="TimesNewRoman" w:eastAsia="TimesNewRoman" w:hAnsi="Times New Roman" w:cs="TimesNewRoman" w:hint="eastAsia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rodzaj wyborów pn. na Prezydenta RP, do Sejmu i Senatu RP, do Parlamentu Europejskiego)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wyznaczonych na dzie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(wpisa</w:t>
      </w:r>
      <w:r>
        <w:rPr>
          <w:rFonts w:ascii="TimesNewRoman" w:eastAsia="TimesNewRoman" w:hAnsi="Times New Roman" w:cs="TimesNewRoman"/>
          <w:sz w:val="16"/>
          <w:szCs w:val="16"/>
        </w:rPr>
        <w:t>ć</w:t>
      </w:r>
      <w:r>
        <w:rPr>
          <w:rFonts w:ascii="TimesNewRoman" w:eastAsia="TimesNewRoman" w:hAnsi="Times New Roman" w:cs="TimesNewRoman" w:hint="eastAsia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dat</w:t>
      </w:r>
      <w:r>
        <w:rPr>
          <w:rFonts w:ascii="TimesNewRoman" w:eastAsia="TimesNewRoman" w:hAnsi="Times New Roman" w:cs="TimesNewRoman"/>
          <w:sz w:val="16"/>
          <w:szCs w:val="16"/>
        </w:rPr>
        <w:t>ę</w:t>
      </w:r>
      <w:r>
        <w:rPr>
          <w:rFonts w:ascii="TimesNewRoman" w:eastAsia="TimesNewRoman" w:hAnsi="Times New Roman" w:cs="TimesNewRoman" w:hint="eastAsia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wyborów)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imiona) 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ojca 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PESEL 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obywateli UE – nr paszportu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seria i nr innego dokumentu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tożsamo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(zameldowania) na pobyt stały 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                                                              …..........................................................</w:t>
      </w:r>
    </w:p>
    <w:p w:rsidR="00CC17F6" w:rsidRDefault="00CC17F6" w:rsidP="00CC17F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 data)                                                                                                                                               (podpis wnioskodawcy)</w:t>
      </w:r>
    </w:p>
    <w:p w:rsidR="00CC17F6" w:rsidRDefault="00CC17F6" w:rsidP="00CC17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17F6" w:rsidRDefault="00CC17F6" w:rsidP="00CC17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17F6" w:rsidRDefault="00CC17F6" w:rsidP="00CC17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17F6" w:rsidRDefault="00CC17F6" w:rsidP="00CC17F6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POUCZENIE</w:t>
      </w:r>
    </w:p>
    <w:p w:rsidR="00CC17F6" w:rsidRDefault="00CC17F6" w:rsidP="00CC17F6">
      <w:pPr>
        <w:jc w:val="both"/>
      </w:pPr>
      <w:r>
        <w:rPr>
          <w:rFonts w:ascii="Times New Roman" w:hAnsi="Times New Roman" w:cs="Times New Roman"/>
          <w:sz w:val="16"/>
          <w:szCs w:val="16"/>
        </w:rPr>
        <w:t>Zaświadczenie o prawie do głosowania wyborca odbiera za pokwitowaniem odbioru osobiście albo przez upoważnioną pisemnie osobę. W upoważnieniu wskazuje się imię (imiona) i nazwisko oraz nr PESEL wyborcy i upoważnionej osoby.</w:t>
      </w:r>
    </w:p>
    <w:p w:rsidR="008D662D" w:rsidRDefault="008D662D"/>
    <w:sectPr w:rsidR="008D662D" w:rsidSect="008D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17F6"/>
    <w:rsid w:val="008D662D"/>
    <w:rsid w:val="00CC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2014-04-14T11:54:00Z</dcterms:created>
  <dcterms:modified xsi:type="dcterms:W3CDTF">2014-04-14T11:54:00Z</dcterms:modified>
</cp:coreProperties>
</file>