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89" w:rsidRDefault="00105A89">
      <w:pPr>
        <w:jc w:val="center"/>
        <w:rPr>
          <w:b/>
          <w:sz w:val="24"/>
          <w:lang w:val="pl-PL"/>
        </w:rPr>
      </w:pPr>
      <w:bookmarkStart w:id="0" w:name="_GoBack"/>
      <w:bookmarkEnd w:id="0"/>
    </w:p>
    <w:p w:rsidR="00105A89" w:rsidRPr="00CA0CB2" w:rsidRDefault="00CA0CB2">
      <w:pPr>
        <w:jc w:val="center"/>
        <w:rPr>
          <w:b/>
          <w:sz w:val="28"/>
          <w:szCs w:val="28"/>
          <w:lang w:val="pl-PL"/>
        </w:rPr>
      </w:pPr>
      <w:r w:rsidRPr="00CA0CB2">
        <w:rPr>
          <w:b/>
          <w:sz w:val="28"/>
          <w:szCs w:val="28"/>
          <w:lang w:val="pl-PL"/>
        </w:rPr>
        <w:t>OŚWIADCZENIE O POSIADANYCH UPRAWNIENIACH DO NABYCIA GOSPODARSTWA ROLNEGO</w:t>
      </w:r>
    </w:p>
    <w:p w:rsidR="00105A89" w:rsidRDefault="00105A89">
      <w:pPr>
        <w:jc w:val="center"/>
        <w:rPr>
          <w:b/>
          <w:sz w:val="24"/>
          <w:lang w:val="pl-PL"/>
        </w:rPr>
      </w:pPr>
    </w:p>
    <w:p w:rsidR="00105A89" w:rsidRDefault="00105A89">
      <w:pPr>
        <w:jc w:val="center"/>
        <w:rPr>
          <w:b/>
          <w:sz w:val="24"/>
          <w:lang w:val="pl-PL"/>
        </w:rPr>
      </w:pPr>
    </w:p>
    <w:p w:rsidR="00105A89" w:rsidRDefault="00105A89">
      <w:pPr>
        <w:jc w:val="center"/>
        <w:rPr>
          <w:b/>
          <w:sz w:val="24"/>
          <w:lang w:val="pl-PL"/>
        </w:rPr>
      </w:pPr>
    </w:p>
    <w:p w:rsidR="00105A89" w:rsidRDefault="00CA0CB2">
      <w:pPr>
        <w:rPr>
          <w:sz w:val="24"/>
          <w:lang w:val="pl-PL"/>
        </w:rPr>
      </w:pPr>
      <w:r>
        <w:rPr>
          <w:sz w:val="24"/>
          <w:lang w:val="pl-PL"/>
        </w:rPr>
        <w:t>Ja niżej podpisany (a) ..................................................................................................................</w:t>
      </w:r>
    </w:p>
    <w:p w:rsidR="00105A89" w:rsidRDefault="00CA0CB2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                                       (imię i nazwisko osoby ubiegającej się o wydanie zaświadczenia)</w:t>
      </w:r>
    </w:p>
    <w:p w:rsidR="00105A89" w:rsidRDefault="00105A89">
      <w:pPr>
        <w:rPr>
          <w:sz w:val="24"/>
          <w:lang w:val="pl-PL"/>
        </w:rPr>
      </w:pPr>
    </w:p>
    <w:p w:rsidR="00105A89" w:rsidRDefault="00CA0CB2">
      <w:pPr>
        <w:rPr>
          <w:sz w:val="24"/>
          <w:lang w:val="pl-PL"/>
        </w:rPr>
      </w:pPr>
      <w:r>
        <w:rPr>
          <w:sz w:val="24"/>
          <w:lang w:val="pl-PL"/>
        </w:rPr>
        <w:t>legitymujący (a) się ......................................................................................................................</w:t>
      </w:r>
    </w:p>
    <w:p w:rsidR="00105A89" w:rsidRDefault="00CA0CB2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                       (numer dowodu osobistego lub innego dokumentu stwierdzającego tożsamość i organ wydający)</w:t>
      </w:r>
    </w:p>
    <w:p w:rsidR="00105A89" w:rsidRDefault="00105A89">
      <w:pPr>
        <w:rPr>
          <w:sz w:val="24"/>
          <w:lang w:val="pl-PL"/>
        </w:rPr>
      </w:pPr>
    </w:p>
    <w:p w:rsidR="00105A89" w:rsidRDefault="00CA0CB2">
      <w:pPr>
        <w:rPr>
          <w:sz w:val="24"/>
          <w:lang w:val="pl-PL"/>
        </w:rPr>
      </w:pPr>
      <w:r>
        <w:rPr>
          <w:sz w:val="24"/>
          <w:lang w:val="pl-PL"/>
        </w:rPr>
        <w:t>urodzony (a) ....................................................................... w .....................................................</w:t>
      </w:r>
    </w:p>
    <w:p w:rsidR="00105A89" w:rsidRDefault="00CA0CB2">
      <w:pPr>
        <w:rPr>
          <w:sz w:val="24"/>
          <w:lang w:val="pl-PL"/>
        </w:rPr>
      </w:pPr>
      <w:r>
        <w:rPr>
          <w:sz w:val="16"/>
          <w:lang w:val="pl-PL"/>
        </w:rPr>
        <w:t xml:space="preserve">     </w:t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  <w:t xml:space="preserve">   (data) </w:t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  <w:t>(miejsce)</w:t>
      </w:r>
    </w:p>
    <w:p w:rsidR="00105A89" w:rsidRDefault="00105A89">
      <w:pPr>
        <w:rPr>
          <w:sz w:val="24"/>
          <w:lang w:val="pl-PL"/>
        </w:rPr>
      </w:pPr>
    </w:p>
    <w:p w:rsidR="00105A89" w:rsidRDefault="00CA0CB2">
      <w:pPr>
        <w:rPr>
          <w:sz w:val="24"/>
          <w:lang w:val="pl-PL"/>
        </w:rPr>
      </w:pPr>
      <w:r>
        <w:rPr>
          <w:sz w:val="24"/>
          <w:lang w:val="pl-PL"/>
        </w:rPr>
        <w:t>zamieszkały (a) ............................................................................................................................</w:t>
      </w:r>
    </w:p>
    <w:p w:rsidR="00105A89" w:rsidRDefault="00105A89">
      <w:pPr>
        <w:rPr>
          <w:sz w:val="24"/>
          <w:lang w:val="pl-PL"/>
        </w:rPr>
      </w:pPr>
    </w:p>
    <w:p w:rsidR="00105A89" w:rsidRDefault="00CA0CB2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</w:t>
      </w:r>
    </w:p>
    <w:p w:rsidR="00105A89" w:rsidRDefault="00CA0CB2">
      <w:pPr>
        <w:rPr>
          <w:sz w:val="16"/>
          <w:lang w:val="pl-PL"/>
        </w:rPr>
      </w:pP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  <w:t>(dokładny adres)</w:t>
      </w:r>
    </w:p>
    <w:p w:rsidR="00105A89" w:rsidRDefault="00105A89">
      <w:pPr>
        <w:rPr>
          <w:sz w:val="24"/>
          <w:lang w:val="pl-PL"/>
        </w:rPr>
      </w:pPr>
    </w:p>
    <w:p w:rsidR="00105A89" w:rsidRDefault="00105A89">
      <w:pPr>
        <w:rPr>
          <w:sz w:val="18"/>
          <w:lang w:val="pl-PL"/>
        </w:rPr>
      </w:pPr>
    </w:p>
    <w:p w:rsidR="00BF1889" w:rsidRDefault="00CA0CB2" w:rsidP="00BF1889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oświadczam, że spełniam</w:t>
      </w:r>
      <w:r w:rsidR="00BF1889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>warunki określone w art. 6 ust. 1</w:t>
      </w:r>
      <w:r w:rsidR="00BF1889">
        <w:rPr>
          <w:b/>
          <w:sz w:val="24"/>
          <w:lang w:val="pl-PL"/>
        </w:rPr>
        <w:t xml:space="preserve"> w zw. z </w:t>
      </w:r>
      <w:r>
        <w:rPr>
          <w:b/>
          <w:sz w:val="24"/>
          <w:lang w:val="pl-PL"/>
        </w:rPr>
        <w:t xml:space="preserve">art.6 ust. </w:t>
      </w:r>
      <w:r w:rsidR="00BF1889">
        <w:rPr>
          <w:b/>
          <w:sz w:val="24"/>
          <w:lang w:val="pl-PL"/>
        </w:rPr>
        <w:t>2</w:t>
      </w:r>
      <w:r>
        <w:rPr>
          <w:b/>
          <w:sz w:val="24"/>
          <w:lang w:val="pl-PL"/>
        </w:rPr>
        <w:t xml:space="preserve"> pkt. </w:t>
      </w:r>
      <w:r w:rsidR="00BF1889">
        <w:rPr>
          <w:b/>
          <w:sz w:val="24"/>
          <w:lang w:val="pl-PL"/>
        </w:rPr>
        <w:t>1</w:t>
      </w:r>
      <w:r>
        <w:rPr>
          <w:b/>
          <w:sz w:val="24"/>
          <w:lang w:val="pl-PL"/>
        </w:rPr>
        <w:t xml:space="preserve"> oraz art. 5 ust. 1 pkt. 2 ustawy </w:t>
      </w:r>
      <w:r w:rsidR="00BF1889">
        <w:rPr>
          <w:b/>
          <w:sz w:val="24"/>
          <w:lang w:val="pl-PL"/>
        </w:rPr>
        <w:t xml:space="preserve">z dnia 11 kwietnia 2003 roku o kształtowaniu ustroju rolnego </w:t>
      </w:r>
    </w:p>
    <w:p w:rsidR="00105A89" w:rsidRDefault="00BF1889" w:rsidP="00BF1889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(Dz. U. 2018.1405 z dnia 2018.07.06) </w:t>
      </w:r>
    </w:p>
    <w:p w:rsidR="00BF1889" w:rsidRDefault="00BF1889" w:rsidP="00BF1889">
      <w:pPr>
        <w:jc w:val="center"/>
        <w:rPr>
          <w:b/>
          <w:sz w:val="24"/>
          <w:lang w:val="pl-PL"/>
        </w:rPr>
      </w:pPr>
    </w:p>
    <w:p w:rsidR="00105A89" w:rsidRDefault="00CA0CB2" w:rsidP="00CA0CB2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1. </w:t>
      </w:r>
      <w:r w:rsidR="00BF1889">
        <w:rPr>
          <w:sz w:val="24"/>
          <w:lang w:val="pl-PL"/>
        </w:rPr>
        <w:t>Od ……… roku o</w:t>
      </w:r>
      <w:r>
        <w:rPr>
          <w:sz w:val="24"/>
          <w:lang w:val="pl-PL"/>
        </w:rPr>
        <w:t xml:space="preserve">sobiście prowadzę gospodarstwo rolne </w:t>
      </w:r>
      <w:r w:rsidR="00BF1889">
        <w:rPr>
          <w:sz w:val="24"/>
          <w:lang w:val="pl-PL"/>
        </w:rPr>
        <w:t xml:space="preserve">położone w </w:t>
      </w:r>
      <w:r>
        <w:rPr>
          <w:sz w:val="24"/>
          <w:lang w:val="pl-PL"/>
        </w:rPr>
        <w:t>............</w:t>
      </w:r>
      <w:r w:rsidR="00BF1889">
        <w:rPr>
          <w:sz w:val="24"/>
          <w:lang w:val="pl-PL"/>
        </w:rPr>
        <w:t>.............................</w:t>
      </w:r>
    </w:p>
    <w:p w:rsidR="00105A89" w:rsidRDefault="00CA0CB2" w:rsidP="00CA0CB2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</w:t>
      </w:r>
      <w:r w:rsidR="00BF1889">
        <w:rPr>
          <w:sz w:val="24"/>
          <w:lang w:val="pl-PL"/>
        </w:rPr>
        <w:t xml:space="preserve">w gminie ……………………. </w:t>
      </w:r>
      <w:r>
        <w:rPr>
          <w:sz w:val="24"/>
          <w:lang w:val="pl-PL"/>
        </w:rPr>
        <w:t xml:space="preserve">o </w:t>
      </w:r>
      <w:r w:rsidR="00BF1889">
        <w:rPr>
          <w:sz w:val="24"/>
          <w:lang w:val="pl-PL"/>
        </w:rPr>
        <w:t>obszarze</w:t>
      </w:r>
      <w:r>
        <w:rPr>
          <w:sz w:val="24"/>
          <w:lang w:val="pl-PL"/>
        </w:rPr>
        <w:t xml:space="preserve"> .................................... .</w:t>
      </w:r>
    </w:p>
    <w:p w:rsidR="00105A89" w:rsidRDefault="00CA0CB2" w:rsidP="00BF1889">
      <w:pPr>
        <w:rPr>
          <w:sz w:val="24"/>
          <w:lang w:val="pl-PL"/>
        </w:rPr>
      </w:pPr>
      <w:r>
        <w:rPr>
          <w:sz w:val="24"/>
          <w:lang w:val="pl-PL"/>
        </w:rPr>
        <w:t xml:space="preserve">2. </w:t>
      </w:r>
      <w:r w:rsidR="00BF1889">
        <w:rPr>
          <w:sz w:val="24"/>
          <w:lang w:val="pl-PL"/>
        </w:rPr>
        <w:t>Łączna powierzchnia użytków rolnych wynosi ………………………………………………….</w:t>
      </w:r>
    </w:p>
    <w:p w:rsidR="00105A89" w:rsidRDefault="00105A89">
      <w:pPr>
        <w:rPr>
          <w:sz w:val="24"/>
          <w:lang w:val="pl-PL"/>
        </w:rPr>
      </w:pPr>
    </w:p>
    <w:p w:rsidR="00CA0CB2" w:rsidRDefault="00CA0CB2">
      <w:pPr>
        <w:rPr>
          <w:b/>
          <w:lang w:val="pl-PL"/>
        </w:rPr>
      </w:pPr>
    </w:p>
    <w:p w:rsidR="00105A89" w:rsidRPr="00CA0CB2" w:rsidRDefault="00CA0CB2">
      <w:pPr>
        <w:rPr>
          <w:b/>
          <w:lang w:val="pl-PL"/>
        </w:rPr>
      </w:pPr>
      <w:r w:rsidRPr="00CA0CB2">
        <w:rPr>
          <w:b/>
          <w:lang w:val="pl-PL"/>
        </w:rPr>
        <w:t xml:space="preserve">Świadom odpowiedzialności karnej za podanie w niniejszym oświadczeniu nieprawdy, zgodnie z art. 233 Kodeksu </w:t>
      </w:r>
      <w:r w:rsidR="00BF1889" w:rsidRPr="00CA0CB2">
        <w:rPr>
          <w:b/>
          <w:lang w:val="pl-PL"/>
        </w:rPr>
        <w:t>k</w:t>
      </w:r>
      <w:r w:rsidRPr="00CA0CB2">
        <w:rPr>
          <w:b/>
          <w:lang w:val="pl-PL"/>
        </w:rPr>
        <w:t>arnego, potwierdzam własnoręcznym podpisem prawdziwość danych, zamieszczonych powyżej.</w:t>
      </w:r>
    </w:p>
    <w:p w:rsidR="00105A89" w:rsidRDefault="00105A89">
      <w:pPr>
        <w:rPr>
          <w:lang w:val="pl-PL"/>
        </w:rPr>
      </w:pPr>
    </w:p>
    <w:p w:rsidR="00105A89" w:rsidRDefault="00105A89">
      <w:pPr>
        <w:rPr>
          <w:lang w:val="pl-PL"/>
        </w:rPr>
      </w:pPr>
    </w:p>
    <w:p w:rsidR="00105A89" w:rsidRDefault="00105A89">
      <w:pPr>
        <w:rPr>
          <w:lang w:val="pl-PL"/>
        </w:rPr>
      </w:pPr>
    </w:p>
    <w:p w:rsidR="00105A89" w:rsidRDefault="00105A89">
      <w:pPr>
        <w:rPr>
          <w:sz w:val="24"/>
          <w:lang w:val="pl-PL"/>
        </w:rPr>
      </w:pPr>
    </w:p>
    <w:p w:rsidR="00105A89" w:rsidRDefault="00CA0CB2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......................................................</w:t>
      </w:r>
    </w:p>
    <w:p w:rsidR="00105A89" w:rsidRDefault="00CA0CB2">
      <w:pPr>
        <w:rPr>
          <w:sz w:val="16"/>
          <w:lang w:val="pl-PL"/>
        </w:rPr>
      </w:pPr>
      <w:r>
        <w:rPr>
          <w:sz w:val="16"/>
          <w:lang w:val="pl-PL"/>
        </w:rPr>
        <w:tab/>
      </w:r>
      <w:r>
        <w:rPr>
          <w:sz w:val="16"/>
          <w:lang w:val="pl-PL"/>
        </w:rPr>
        <w:tab/>
        <w:t>(miejsce i data)</w:t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  <w:t>(podpis)</w:t>
      </w:r>
    </w:p>
    <w:p w:rsidR="00105A89" w:rsidRDefault="00105A89">
      <w:pPr>
        <w:rPr>
          <w:sz w:val="16"/>
          <w:lang w:val="pl-PL"/>
        </w:rPr>
      </w:pPr>
    </w:p>
    <w:p w:rsidR="00105A89" w:rsidRDefault="00105A89">
      <w:pPr>
        <w:rPr>
          <w:sz w:val="16"/>
          <w:lang w:val="pl-PL"/>
        </w:rPr>
      </w:pPr>
    </w:p>
    <w:p w:rsidR="00105A89" w:rsidRDefault="00105A89">
      <w:pPr>
        <w:rPr>
          <w:sz w:val="16"/>
          <w:lang w:val="pl-PL"/>
        </w:rPr>
      </w:pPr>
    </w:p>
    <w:p w:rsidR="00CA0CB2" w:rsidRDefault="00CA0CB2" w:rsidP="00EC70BA">
      <w:pPr>
        <w:jc w:val="both"/>
        <w:rPr>
          <w:b/>
          <w:sz w:val="16"/>
          <w:lang w:val="pl-PL"/>
        </w:rPr>
      </w:pPr>
    </w:p>
    <w:p w:rsidR="00105A89" w:rsidRDefault="00CA0CB2" w:rsidP="00EC70BA">
      <w:pPr>
        <w:jc w:val="both"/>
        <w:rPr>
          <w:b/>
          <w:sz w:val="16"/>
          <w:lang w:val="pl-PL"/>
        </w:rPr>
      </w:pPr>
      <w:r w:rsidRPr="00EC70BA">
        <w:rPr>
          <w:b/>
          <w:sz w:val="16"/>
          <w:lang w:val="pl-PL"/>
        </w:rPr>
        <w:t>Poświadczam na podst.  art. 7 ust. 1</w:t>
      </w:r>
      <w:r w:rsidR="00BF1889" w:rsidRPr="00EC70BA">
        <w:rPr>
          <w:b/>
          <w:sz w:val="16"/>
          <w:lang w:val="pl-PL"/>
        </w:rPr>
        <w:t xml:space="preserve"> i</w:t>
      </w:r>
      <w:r w:rsidRPr="00EC70BA">
        <w:rPr>
          <w:b/>
          <w:sz w:val="16"/>
          <w:lang w:val="pl-PL"/>
        </w:rPr>
        <w:t xml:space="preserve"> art. 7 ust. </w:t>
      </w:r>
      <w:r w:rsidR="00BF1889" w:rsidRPr="00EC70BA">
        <w:rPr>
          <w:b/>
          <w:sz w:val="16"/>
          <w:lang w:val="pl-PL"/>
        </w:rPr>
        <w:t>5</w:t>
      </w:r>
      <w:r w:rsidR="00EC70BA" w:rsidRPr="00EC70BA">
        <w:rPr>
          <w:b/>
          <w:sz w:val="16"/>
          <w:lang w:val="pl-PL"/>
        </w:rPr>
        <w:t xml:space="preserve"> pkt 2 </w:t>
      </w:r>
      <w:r w:rsidRPr="00EC70BA">
        <w:rPr>
          <w:b/>
          <w:sz w:val="16"/>
          <w:lang w:val="pl-PL"/>
        </w:rPr>
        <w:t>ustawy</w:t>
      </w:r>
      <w:r w:rsidR="00EC70BA" w:rsidRPr="00EC70BA">
        <w:rPr>
          <w:b/>
          <w:sz w:val="16"/>
          <w:lang w:val="pl-PL"/>
        </w:rPr>
        <w:t xml:space="preserve"> </w:t>
      </w:r>
      <w:r w:rsidRPr="00EC70BA">
        <w:rPr>
          <w:b/>
          <w:sz w:val="16"/>
          <w:lang w:val="pl-PL"/>
        </w:rPr>
        <w:t>z dnia 11 kwietnia 2003r. o kształtowaniu ustroju rolnego (</w:t>
      </w:r>
      <w:r w:rsidR="00EC70BA" w:rsidRPr="00EC70BA">
        <w:rPr>
          <w:b/>
          <w:sz w:val="16"/>
          <w:lang w:val="pl-PL"/>
        </w:rPr>
        <w:t>Dz. U. 2018.1405 z dnia 2018.07.06</w:t>
      </w:r>
      <w:r w:rsidRPr="00EC70BA">
        <w:rPr>
          <w:b/>
          <w:sz w:val="16"/>
          <w:lang w:val="pl-PL"/>
        </w:rPr>
        <w:t>).</w:t>
      </w:r>
    </w:p>
    <w:p w:rsidR="00CA0CB2" w:rsidRDefault="00CA0CB2" w:rsidP="00EC70BA">
      <w:pPr>
        <w:jc w:val="both"/>
        <w:rPr>
          <w:b/>
          <w:sz w:val="16"/>
          <w:lang w:val="pl-PL"/>
        </w:rPr>
      </w:pPr>
    </w:p>
    <w:p w:rsidR="00CA0CB2" w:rsidRDefault="00CA0CB2" w:rsidP="00EC70BA">
      <w:pPr>
        <w:jc w:val="both"/>
        <w:rPr>
          <w:b/>
          <w:sz w:val="16"/>
          <w:lang w:val="pl-PL"/>
        </w:rPr>
      </w:pPr>
    </w:p>
    <w:p w:rsidR="00CA0CB2" w:rsidRDefault="00CA0CB2" w:rsidP="00EC70BA">
      <w:pPr>
        <w:jc w:val="both"/>
        <w:rPr>
          <w:b/>
          <w:sz w:val="16"/>
          <w:lang w:val="pl-PL"/>
        </w:rPr>
      </w:pPr>
    </w:p>
    <w:p w:rsidR="00CA0CB2" w:rsidRDefault="00CA0CB2" w:rsidP="00EC70BA">
      <w:pPr>
        <w:jc w:val="both"/>
        <w:rPr>
          <w:b/>
          <w:sz w:val="16"/>
          <w:lang w:val="pl-PL"/>
        </w:rPr>
      </w:pPr>
    </w:p>
    <w:p w:rsidR="00CA0CB2" w:rsidRDefault="00CA0CB2" w:rsidP="00EC70BA">
      <w:pPr>
        <w:jc w:val="both"/>
        <w:rPr>
          <w:b/>
          <w:sz w:val="16"/>
          <w:lang w:val="pl-PL"/>
        </w:rPr>
      </w:pP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  <w:t>……………………………………………………..</w:t>
      </w:r>
    </w:p>
    <w:p w:rsidR="00CA0CB2" w:rsidRDefault="00CA0CB2" w:rsidP="00EC70BA">
      <w:pPr>
        <w:jc w:val="both"/>
        <w:rPr>
          <w:sz w:val="16"/>
          <w:lang w:val="pl-PL"/>
        </w:rPr>
      </w:pP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>
        <w:rPr>
          <w:b/>
          <w:sz w:val="16"/>
          <w:lang w:val="pl-PL"/>
        </w:rPr>
        <w:tab/>
      </w:r>
      <w:r w:rsidRPr="00CA0CB2">
        <w:rPr>
          <w:sz w:val="16"/>
          <w:lang w:val="pl-PL"/>
        </w:rPr>
        <w:t>(podpis wójta gminy)</w:t>
      </w:r>
    </w:p>
    <w:p w:rsidR="0034394A" w:rsidRDefault="0034394A" w:rsidP="00EC70BA">
      <w:pPr>
        <w:jc w:val="both"/>
        <w:rPr>
          <w:sz w:val="16"/>
          <w:lang w:val="pl-PL"/>
        </w:rPr>
      </w:pPr>
    </w:p>
    <w:p w:rsidR="0034394A" w:rsidRDefault="0034394A" w:rsidP="00EC70BA">
      <w:pPr>
        <w:jc w:val="both"/>
        <w:rPr>
          <w:sz w:val="16"/>
          <w:lang w:val="pl-PL"/>
        </w:rPr>
      </w:pPr>
    </w:p>
    <w:p w:rsidR="0034394A" w:rsidRDefault="0034394A" w:rsidP="00EC70BA">
      <w:pPr>
        <w:jc w:val="both"/>
        <w:rPr>
          <w:sz w:val="16"/>
          <w:lang w:val="pl-PL"/>
        </w:rPr>
      </w:pPr>
    </w:p>
    <w:p w:rsidR="0034394A" w:rsidRDefault="0034394A" w:rsidP="00EC70BA">
      <w:pPr>
        <w:jc w:val="both"/>
        <w:rPr>
          <w:sz w:val="16"/>
          <w:lang w:val="pl-PL"/>
        </w:rPr>
      </w:pPr>
    </w:p>
    <w:p w:rsidR="0034394A" w:rsidRDefault="0034394A" w:rsidP="0034394A">
      <w:pPr>
        <w:pStyle w:val="Teksttreci40"/>
        <w:shd w:val="clear" w:color="auto" w:fill="auto"/>
        <w:spacing w:after="230" w:line="19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lastRenderedPageBreak/>
        <w:t>KLAUZULA INFORMACYJNA RODO</w:t>
      </w:r>
    </w:p>
    <w:p w:rsidR="0034394A" w:rsidRDefault="0034394A" w:rsidP="0034394A">
      <w:pPr>
        <w:pStyle w:val="Teksttreci20"/>
        <w:shd w:val="clear" w:color="auto" w:fill="auto"/>
        <w:spacing w:before="0"/>
        <w:rPr>
          <w:rFonts w:ascii="Times New Roman" w:hAnsi="Times New Roman" w:cs="Times New Roman"/>
          <w:color w:val="000000"/>
          <w:sz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 xml:space="preserve">Od dnia 25 maja 2018 roku obowiązuje rozporządzenie Parlamentu Europejskiego i Rady (UE) 2016/679 z dnia 27 kwietnia 2016 roku w sprawie ochrony osób fizycznych w związku </w:t>
      </w:r>
      <w:r>
        <w:rPr>
          <w:rFonts w:ascii="Times New Roman" w:hAnsi="Times New Roman" w:cs="Times New Roman"/>
          <w:color w:val="000000"/>
          <w:sz w:val="24"/>
          <w:lang w:bidi="pl-PL"/>
        </w:rPr>
        <w:br/>
        <w:t xml:space="preserve">z przetwarzaniem danych osobowych i w sprawie swobodnego przepływu takich informacji oraz uchylenia dyrektywy 95/46/WE </w:t>
      </w:r>
    </w:p>
    <w:p w:rsidR="0034394A" w:rsidRDefault="0034394A" w:rsidP="0034394A">
      <w:pPr>
        <w:pStyle w:val="Teksttreci20"/>
        <w:shd w:val="clear" w:color="auto" w:fill="auto"/>
        <w:spacing w:before="0"/>
        <w:rPr>
          <w:rFonts w:ascii="Times New Roman" w:hAnsi="Times New Roman" w:cs="Times New Roman"/>
          <w:sz w:val="24"/>
        </w:rPr>
      </w:pPr>
    </w:p>
    <w:p w:rsidR="0034394A" w:rsidRDefault="0034394A" w:rsidP="0034394A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 w:cs="Times New Roman"/>
          <w:b/>
          <w:color w:val="000000"/>
          <w:sz w:val="22"/>
          <w:lang w:bidi="pl-PL"/>
        </w:rPr>
      </w:pPr>
      <w:r>
        <w:rPr>
          <w:rFonts w:ascii="Times New Roman" w:hAnsi="Times New Roman" w:cs="Times New Roman"/>
          <w:b/>
          <w:color w:val="000000"/>
          <w:sz w:val="22"/>
          <w:lang w:bidi="pl-PL"/>
        </w:rPr>
        <w:t>Z uwagi na powyższe Wójt Gminy Płońsk, Pułtuska 39, 09-100 Płońsk  informuje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lang w:bidi="pl-PL"/>
        </w:rPr>
        <w:t>Państwa, że:</w:t>
      </w:r>
    </w:p>
    <w:p w:rsidR="0034394A" w:rsidRDefault="0034394A" w:rsidP="0034394A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 w:cs="Times New Roman"/>
          <w:color w:val="000000"/>
          <w:sz w:val="24"/>
          <w:lang w:bidi="pl-PL"/>
        </w:rPr>
      </w:pPr>
    </w:p>
    <w:p w:rsidR="0034394A" w:rsidRDefault="0034394A" w:rsidP="0034394A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1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 xml:space="preserve">Administratorem danych osobowych jest: Gmina Płońsk, Pułtuska 39, 09-100 Płońsk, </w:t>
      </w:r>
      <w:r>
        <w:rPr>
          <w:rFonts w:ascii="Times New Roman" w:hAnsi="Times New Roman" w:cs="Times New Roman"/>
          <w:sz w:val="24"/>
          <w:lang w:bidi="pl-PL"/>
        </w:rPr>
        <w:t>NIP 5671810266, Regon 130378031;</w:t>
      </w:r>
    </w:p>
    <w:p w:rsidR="0034394A" w:rsidRDefault="0034394A" w:rsidP="0034394A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osobowe przetwarzane są na podstawie art. 6 ust. 1 lit. e RODO,                               tj. przetwarzanie jest niezbędne do wykonania zadania realizowanego w interesie publicznym lub w ramach sprawowania władzy publicznej powierzonej administratorowi.</w:t>
      </w:r>
    </w:p>
    <w:p w:rsidR="0034394A" w:rsidRDefault="0034394A" w:rsidP="0034394A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202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Prawnie uzasadnione interesy realizowane przez Gminę Płońsk polegają na realizacji przepisów prawa.</w:t>
      </w:r>
    </w:p>
    <w:p w:rsidR="0034394A" w:rsidRDefault="0034394A" w:rsidP="0034394A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253" w:line="21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nie będą udostępniane podmiotom innym niż uprawnione na mocy przepisów prawa.</w:t>
      </w:r>
    </w:p>
    <w:p w:rsidR="0034394A" w:rsidRDefault="0034394A" w:rsidP="0034394A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163" w:line="21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nie będą przekazywane do państwa trzeciego/organizacji międzynarodowej;</w:t>
      </w:r>
    </w:p>
    <w:p w:rsidR="0034394A" w:rsidRDefault="0034394A" w:rsidP="0034394A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124" w:line="317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będą przetwarzane przez okres niezbędny dla zapewnienia realizacji przepisów prawa oraz zgodnie z instrukcją kancelaryjną.</w:t>
      </w:r>
    </w:p>
    <w:p w:rsidR="0034394A" w:rsidRDefault="0034394A" w:rsidP="0034394A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Administrator dokłada wszelkich starań, aby przechowywanym danym osobowym zapewnić środki fizycznej, technicznej i organizacyjnej ochrony przed ich przypadkowym czy umyślnym zniszczeniem, przypadkową utratą, zmianą</w:t>
      </w:r>
      <w:r>
        <w:rPr>
          <w:rFonts w:ascii="Times New Roman" w:hAnsi="Times New Roman" w:cs="Times New Roman"/>
          <w:color w:val="000000"/>
          <w:sz w:val="24"/>
          <w:lang w:bidi="pl-PL"/>
        </w:rPr>
        <w:br/>
        <w:t>, nieuprawnionym ujawnieniem, wykorzystaniem czy dostępem, zgodnie ze wszystkimi obowiązującymi przepisami.</w:t>
      </w:r>
    </w:p>
    <w:p w:rsidR="0034394A" w:rsidRDefault="0034394A" w:rsidP="0034394A">
      <w:pPr>
        <w:pStyle w:val="Teksttreci2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116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W związku z przetwarzaniem danych osobowych przysługuje Pani/Panu prawo do: żądania od Administratora dostępu do danych osobowych, ich sprostowania, ograniczenia przetwarzania lub wniesienia sprzeciwu wobec ich przetwarzania.</w:t>
      </w:r>
    </w:p>
    <w:p w:rsidR="0034394A" w:rsidRDefault="0034394A" w:rsidP="0034394A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222" w:line="317" w:lineRule="exact"/>
        <w:ind w:right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Na działania Administratora przysługuje skarga do Prezesa Urzędu Ochrony Danych Osobowych, ul. Stawki 2, 00-193 Warszawa.</w:t>
      </w:r>
    </w:p>
    <w:p w:rsidR="0034394A" w:rsidRPr="00CA0CB2" w:rsidRDefault="0034394A" w:rsidP="00EC70BA">
      <w:pPr>
        <w:jc w:val="both"/>
        <w:rPr>
          <w:sz w:val="16"/>
          <w:lang w:val="pl-PL"/>
        </w:rPr>
      </w:pPr>
    </w:p>
    <w:sectPr w:rsidR="0034394A" w:rsidRPr="00CA0CB2" w:rsidSect="00105A89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3E7"/>
    <w:multiLevelType w:val="hybridMultilevel"/>
    <w:tmpl w:val="DE1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89"/>
    <w:rsid w:val="00105A89"/>
    <w:rsid w:val="0034394A"/>
    <w:rsid w:val="00791A76"/>
    <w:rsid w:val="00BF1889"/>
    <w:rsid w:val="00CA0CB2"/>
    <w:rsid w:val="00E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8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34394A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4394A"/>
    <w:pPr>
      <w:widowControl w:val="0"/>
      <w:shd w:val="clear" w:color="auto" w:fill="FFFFFF"/>
      <w:overflowPunct/>
      <w:autoSpaceDE/>
      <w:autoSpaceDN/>
      <w:adjustRightInd/>
      <w:spacing w:before="540" w:after="360" w:line="0" w:lineRule="atLeast"/>
      <w:jc w:val="center"/>
      <w:textAlignment w:val="auto"/>
    </w:pPr>
    <w:rPr>
      <w:rFonts w:ascii="Calibri" w:hAnsi="Calibri" w:cs="Calibri"/>
      <w:b/>
      <w:bCs/>
      <w:i/>
      <w:iCs/>
      <w:sz w:val="19"/>
      <w:szCs w:val="19"/>
      <w:lang w:val="pl-PL"/>
    </w:rPr>
  </w:style>
  <w:style w:type="character" w:customStyle="1" w:styleId="Teksttreci2">
    <w:name w:val="Tekst treści (2)_"/>
    <w:link w:val="Teksttreci20"/>
    <w:locked/>
    <w:rsid w:val="0034394A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394A"/>
    <w:pPr>
      <w:widowControl w:val="0"/>
      <w:shd w:val="clear" w:color="auto" w:fill="FFFFFF"/>
      <w:overflowPunct/>
      <w:autoSpaceDE/>
      <w:autoSpaceDN/>
      <w:adjustRightInd/>
      <w:spacing w:before="360" w:after="120" w:line="307" w:lineRule="exact"/>
      <w:jc w:val="both"/>
      <w:textAlignment w:val="auto"/>
    </w:pPr>
    <w:rPr>
      <w:rFonts w:ascii="Calibri" w:hAnsi="Calibri" w:cs="Calibri"/>
      <w:i/>
      <w:iCs/>
      <w:sz w:val="21"/>
      <w:szCs w:val="2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8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34394A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4394A"/>
    <w:pPr>
      <w:widowControl w:val="0"/>
      <w:shd w:val="clear" w:color="auto" w:fill="FFFFFF"/>
      <w:overflowPunct/>
      <w:autoSpaceDE/>
      <w:autoSpaceDN/>
      <w:adjustRightInd/>
      <w:spacing w:before="540" w:after="360" w:line="0" w:lineRule="atLeast"/>
      <w:jc w:val="center"/>
      <w:textAlignment w:val="auto"/>
    </w:pPr>
    <w:rPr>
      <w:rFonts w:ascii="Calibri" w:hAnsi="Calibri" w:cs="Calibri"/>
      <w:b/>
      <w:bCs/>
      <w:i/>
      <w:iCs/>
      <w:sz w:val="19"/>
      <w:szCs w:val="19"/>
      <w:lang w:val="pl-PL"/>
    </w:rPr>
  </w:style>
  <w:style w:type="character" w:customStyle="1" w:styleId="Teksttreci2">
    <w:name w:val="Tekst treści (2)_"/>
    <w:link w:val="Teksttreci20"/>
    <w:locked/>
    <w:rsid w:val="0034394A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394A"/>
    <w:pPr>
      <w:widowControl w:val="0"/>
      <w:shd w:val="clear" w:color="auto" w:fill="FFFFFF"/>
      <w:overflowPunct/>
      <w:autoSpaceDE/>
      <w:autoSpaceDN/>
      <w:adjustRightInd/>
      <w:spacing w:before="360" w:after="120" w:line="307" w:lineRule="exact"/>
      <w:jc w:val="both"/>
      <w:textAlignment w:val="auto"/>
    </w:pPr>
    <w:rPr>
      <w:rFonts w:ascii="Calibri" w:hAnsi="Calibri" w:cs="Calibri"/>
      <w:i/>
      <w:iCs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2019-01-04T13:45:00Z</cp:lastPrinted>
  <dcterms:created xsi:type="dcterms:W3CDTF">2020-09-22T10:32:00Z</dcterms:created>
  <dcterms:modified xsi:type="dcterms:W3CDTF">2020-09-22T10:32:00Z</dcterms:modified>
</cp:coreProperties>
</file>