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9C" w:rsidRDefault="0083499C" w:rsidP="0083499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</w:t>
      </w:r>
      <w:r w:rsidR="00C20E13">
        <w:rPr>
          <w:b/>
          <w:sz w:val="72"/>
          <w:szCs w:val="72"/>
        </w:rPr>
        <w:t>NFORMACJA</w:t>
      </w:r>
    </w:p>
    <w:p w:rsidR="00497743" w:rsidRDefault="00497743" w:rsidP="0083499C">
      <w:pPr>
        <w:spacing w:line="360" w:lineRule="auto"/>
        <w:ind w:firstLine="709"/>
        <w:jc w:val="both"/>
        <w:rPr>
          <w:b/>
          <w:sz w:val="44"/>
          <w:szCs w:val="44"/>
        </w:rPr>
      </w:pPr>
    </w:p>
    <w:p w:rsidR="0083499C" w:rsidRPr="00497743" w:rsidRDefault="0083499C" w:rsidP="0083499C">
      <w:pPr>
        <w:spacing w:line="360" w:lineRule="auto"/>
        <w:ind w:firstLine="709"/>
        <w:jc w:val="both"/>
        <w:rPr>
          <w:b/>
          <w:sz w:val="44"/>
          <w:szCs w:val="44"/>
        </w:rPr>
      </w:pPr>
      <w:r w:rsidRPr="00497743">
        <w:rPr>
          <w:b/>
          <w:sz w:val="44"/>
          <w:szCs w:val="44"/>
        </w:rPr>
        <w:t>Wójt Gminy Płońsk informuje, że w Urzędzie Gminy został sporządzony spis wyborców uprawnionych do głosowania w wyborach do Parlamentu Europejskiego zarządzonych na dzień 2</w:t>
      </w:r>
      <w:r w:rsidR="00A56E52">
        <w:rPr>
          <w:b/>
          <w:sz w:val="44"/>
          <w:szCs w:val="44"/>
        </w:rPr>
        <w:t>6</w:t>
      </w:r>
      <w:r w:rsidRPr="00497743">
        <w:rPr>
          <w:b/>
          <w:sz w:val="44"/>
          <w:szCs w:val="44"/>
        </w:rPr>
        <w:t>.05.201</w:t>
      </w:r>
      <w:r w:rsidR="00A56E52">
        <w:rPr>
          <w:b/>
          <w:sz w:val="44"/>
          <w:szCs w:val="44"/>
        </w:rPr>
        <w:t>9</w:t>
      </w:r>
      <w:r w:rsidRPr="00497743">
        <w:rPr>
          <w:b/>
          <w:sz w:val="44"/>
          <w:szCs w:val="44"/>
        </w:rPr>
        <w:t xml:space="preserve"> r. </w:t>
      </w:r>
    </w:p>
    <w:p w:rsidR="0083499C" w:rsidRPr="00497743" w:rsidRDefault="0083499C" w:rsidP="0083499C">
      <w:pPr>
        <w:spacing w:line="360" w:lineRule="auto"/>
        <w:ind w:firstLine="709"/>
        <w:jc w:val="both"/>
        <w:rPr>
          <w:b/>
          <w:sz w:val="44"/>
          <w:szCs w:val="44"/>
        </w:rPr>
      </w:pPr>
      <w:r w:rsidRPr="00497743">
        <w:rPr>
          <w:b/>
          <w:sz w:val="44"/>
          <w:szCs w:val="44"/>
        </w:rPr>
        <w:t xml:space="preserve">Spis będzie udostępniany na pisemny wniosek zainteresowanego wyborcy, do wglądu w  Ewidencji Ludności (Blok B) w dniach od </w:t>
      </w:r>
      <w:r w:rsidR="003461E5">
        <w:rPr>
          <w:b/>
          <w:sz w:val="44"/>
          <w:szCs w:val="44"/>
        </w:rPr>
        <w:t>6</w:t>
      </w:r>
      <w:r w:rsidRPr="00497743">
        <w:rPr>
          <w:b/>
          <w:sz w:val="44"/>
          <w:szCs w:val="44"/>
        </w:rPr>
        <w:t xml:space="preserve"> do </w:t>
      </w:r>
      <w:r w:rsidR="00C20E13">
        <w:rPr>
          <w:b/>
          <w:sz w:val="44"/>
          <w:szCs w:val="44"/>
        </w:rPr>
        <w:t>20</w:t>
      </w:r>
      <w:r w:rsidRPr="00497743">
        <w:rPr>
          <w:b/>
          <w:sz w:val="44"/>
          <w:szCs w:val="44"/>
        </w:rPr>
        <w:t xml:space="preserve"> maja 201</w:t>
      </w:r>
      <w:r w:rsidR="00A56E52">
        <w:rPr>
          <w:b/>
          <w:sz w:val="44"/>
          <w:szCs w:val="44"/>
        </w:rPr>
        <w:t>9</w:t>
      </w:r>
      <w:r w:rsidRPr="00497743">
        <w:rPr>
          <w:b/>
          <w:sz w:val="44"/>
          <w:szCs w:val="44"/>
        </w:rPr>
        <w:t xml:space="preserve"> r. w godzinach pracy Urzędu tj. od 8</w:t>
      </w:r>
      <w:r w:rsidRPr="00497743">
        <w:rPr>
          <w:b/>
          <w:sz w:val="44"/>
          <w:szCs w:val="44"/>
          <w:vertAlign w:val="superscript"/>
        </w:rPr>
        <w:t xml:space="preserve">00 </w:t>
      </w:r>
      <w:r w:rsidRPr="00497743">
        <w:rPr>
          <w:b/>
          <w:sz w:val="44"/>
          <w:szCs w:val="44"/>
        </w:rPr>
        <w:t>do 16</w:t>
      </w:r>
      <w:r w:rsidRPr="00497743">
        <w:rPr>
          <w:b/>
          <w:sz w:val="44"/>
          <w:szCs w:val="44"/>
          <w:vertAlign w:val="superscript"/>
        </w:rPr>
        <w:t xml:space="preserve"> 00 </w:t>
      </w:r>
      <w:r w:rsidRPr="00497743">
        <w:rPr>
          <w:b/>
          <w:sz w:val="44"/>
          <w:szCs w:val="44"/>
        </w:rPr>
        <w:t>.</w:t>
      </w:r>
    </w:p>
    <w:p w:rsidR="0083499C" w:rsidRDefault="0083499C" w:rsidP="0083499C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</w:t>
      </w:r>
    </w:p>
    <w:p w:rsidR="0083499C" w:rsidRDefault="0083499C" w:rsidP="0083499C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</w:t>
      </w:r>
      <w:r>
        <w:rPr>
          <w:b/>
          <w:sz w:val="32"/>
          <w:szCs w:val="32"/>
        </w:rPr>
        <w:t>Wójt</w:t>
      </w:r>
    </w:p>
    <w:p w:rsidR="0083499C" w:rsidRDefault="0083499C" w:rsidP="0083499C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Aleksander Jarosławski</w:t>
      </w:r>
    </w:p>
    <w:p w:rsidR="00AA4204" w:rsidRDefault="00AA4204"/>
    <w:sectPr w:rsidR="00AA4204" w:rsidSect="00834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3499C"/>
    <w:rsid w:val="003461E5"/>
    <w:rsid w:val="00422B9B"/>
    <w:rsid w:val="00497743"/>
    <w:rsid w:val="00506CD6"/>
    <w:rsid w:val="00704A6E"/>
    <w:rsid w:val="0083499C"/>
    <w:rsid w:val="00A56E52"/>
    <w:rsid w:val="00AA4204"/>
    <w:rsid w:val="00C07437"/>
    <w:rsid w:val="00C20E13"/>
    <w:rsid w:val="00D8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2019-05-06T09:07:00Z</cp:lastPrinted>
  <dcterms:created xsi:type="dcterms:W3CDTF">2014-04-30T08:47:00Z</dcterms:created>
  <dcterms:modified xsi:type="dcterms:W3CDTF">2019-05-06T09:09:00Z</dcterms:modified>
</cp:coreProperties>
</file>