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03" w:rsidRPr="00885803" w:rsidRDefault="00885803" w:rsidP="0088580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Płońsk, dnia 01.03.2021 r.</w:t>
      </w:r>
    </w:p>
    <w:p w:rsidR="00885803" w:rsidRPr="00885803" w:rsidRDefault="00885803" w:rsidP="0088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803" w:rsidRPr="00885803" w:rsidRDefault="00885803" w:rsidP="0088580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803">
        <w:rPr>
          <w:rFonts w:ascii="Times New Roman" w:eastAsia="Times New Roman" w:hAnsi="Times New Roman" w:cs="Times New Roman"/>
          <w:sz w:val="24"/>
          <w:szCs w:val="24"/>
          <w:lang w:eastAsia="pl-PL"/>
        </w:rPr>
        <w:t>GPR.6733.12.2020</w:t>
      </w:r>
    </w:p>
    <w:p w:rsidR="00885803" w:rsidRPr="00885803" w:rsidRDefault="00885803" w:rsidP="0088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803" w:rsidRPr="00885803" w:rsidRDefault="00885803" w:rsidP="0088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803" w:rsidRPr="00885803" w:rsidRDefault="00885803" w:rsidP="0088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803" w:rsidRPr="00885803" w:rsidRDefault="00885803" w:rsidP="0088580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5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:rsidR="00885803" w:rsidRPr="00885803" w:rsidRDefault="00885803" w:rsidP="00885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5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Płońsk</w:t>
      </w:r>
    </w:p>
    <w:p w:rsidR="00885803" w:rsidRPr="00885803" w:rsidRDefault="00885803" w:rsidP="00885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5803" w:rsidRPr="00885803" w:rsidRDefault="00885803" w:rsidP="0088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art. 61 § 4 ustawy z dnia 14 czerwca 1960 r. Kodeks Postępowania Administracyjnego (Dz. U. z 2020 r. poz.256 ze.zm.) w związku z art.53 ust.1 ustawy z dnia 27 marca 2003 r. o planowaniu i zagospodarowaniu przestrzennym (Dz. U. z 2020 r., poz.293 ze.zm.)</w:t>
      </w:r>
    </w:p>
    <w:p w:rsidR="00885803" w:rsidRPr="00885803" w:rsidRDefault="00885803" w:rsidP="0088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85803" w:rsidRPr="00885803" w:rsidRDefault="00885803" w:rsidP="00885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5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 w i a d a m i a m</w:t>
      </w:r>
    </w:p>
    <w:p w:rsidR="00885803" w:rsidRPr="00885803" w:rsidRDefault="00885803" w:rsidP="00885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5803" w:rsidRPr="00885803" w:rsidRDefault="00885803" w:rsidP="008858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85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Wójt Gminy Płońsk wydał decyzję Nr 1/21 znak: GP.6733.12.2020 z dnia 1 marca 2021 r.               w sprawie </w:t>
      </w:r>
      <w:r w:rsidRPr="008858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ustalenia lokalizacji inwestycji celu publicznego </w:t>
      </w:r>
      <w:r w:rsidRPr="00885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inwestycji polegającej </w:t>
      </w:r>
      <w:r w:rsidRPr="0088580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budowie kablowej linii elektroenergetycznej </w:t>
      </w:r>
      <w:proofErr w:type="spellStart"/>
      <w:r w:rsidRPr="00885803">
        <w:rPr>
          <w:rFonts w:ascii="Times New Roman" w:eastAsia="Calibri" w:hAnsi="Times New Roman" w:cs="Times New Roman"/>
          <w:sz w:val="24"/>
          <w:szCs w:val="24"/>
          <w:lang w:eastAsia="pl-PL"/>
        </w:rPr>
        <w:t>nN</w:t>
      </w:r>
      <w:proofErr w:type="spellEnd"/>
      <w:r w:rsidRPr="0088580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wraz z przebudową złącza kablowo-pomiarowego 1 szt. na działkach nr: 11/20, 11/21, 11/22, 11/23, 11/24, 11/25, 11/26, 11/27, 12, 13/11  z obrębu Bogusławice, gm. Płońsk</w:t>
      </w:r>
    </w:p>
    <w:p w:rsidR="00885803" w:rsidRPr="00885803" w:rsidRDefault="00885803" w:rsidP="0088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803" w:rsidRPr="00885803" w:rsidRDefault="00885803" w:rsidP="00885803">
      <w:pPr>
        <w:tabs>
          <w:tab w:val="center" w:pos="-1053"/>
          <w:tab w:val="left" w:pos="161"/>
          <w:tab w:val="center" w:pos="4536"/>
          <w:tab w:val="right" w:pos="8303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8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49 ustawy z dnia 14 czerwca 1960 r. Kodeks postępowania administracyjnego, zawiadomienie przez obwieszczenie uważa się za dokonane ze skutkiem prawnym, po upływie 14 dni od dnia publicznego ogłoszenia. Wobec </w:t>
      </w:r>
      <w:r w:rsidRPr="00885803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powyższego w ciągu 14 dni od daty dokonania ogłoszenia strony postępowania mają prawo zapoznać się z treścią wydanej decyzji administracyjnej w Urzędzie Gminy Płońsk, ul. Pułtuska 39 (</w:t>
      </w:r>
      <w:r w:rsidRPr="00885803">
        <w:rPr>
          <w:rFonts w:ascii="Times New Roman" w:eastAsia="Times New Roman" w:hAnsi="Times New Roman" w:cs="Times New Roman"/>
          <w:sz w:val="24"/>
          <w:szCs w:val="20"/>
          <w:lang w:eastAsia="ar-SA"/>
        </w:rPr>
        <w:t>poprzez wcześniejszy kontakt pod nr tel. 0-23 662 56 35, 662 56 89, wew. 34 w celu ustalenia dokładnej godziny).</w:t>
      </w:r>
    </w:p>
    <w:p w:rsidR="00885803" w:rsidRPr="00885803" w:rsidRDefault="00885803" w:rsidP="00885803">
      <w:pPr>
        <w:tabs>
          <w:tab w:val="center" w:pos="4536"/>
          <w:tab w:val="left" w:pos="6609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88580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       </w:t>
      </w:r>
    </w:p>
    <w:p w:rsidR="00885803" w:rsidRPr="00885803" w:rsidRDefault="00885803" w:rsidP="0088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803" w:rsidRPr="00885803" w:rsidRDefault="00885803" w:rsidP="0088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803" w:rsidRPr="00885803" w:rsidRDefault="00885803" w:rsidP="0088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803" w:rsidRPr="00885803" w:rsidRDefault="00885803" w:rsidP="0088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803" w:rsidRPr="00885803" w:rsidRDefault="00885803" w:rsidP="0088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803" w:rsidRPr="00885803" w:rsidRDefault="00885803" w:rsidP="00885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858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Otrzymują :</w:t>
      </w:r>
    </w:p>
    <w:p w:rsidR="00885803" w:rsidRPr="00885803" w:rsidRDefault="00885803" w:rsidP="0088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803" w:rsidRPr="00885803" w:rsidRDefault="00885803" w:rsidP="008858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80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Adresat</w:t>
      </w:r>
    </w:p>
    <w:p w:rsidR="00885803" w:rsidRPr="00885803" w:rsidRDefault="00885803" w:rsidP="008858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80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postępowania</w:t>
      </w:r>
    </w:p>
    <w:p w:rsidR="00885803" w:rsidRPr="00885803" w:rsidRDefault="00885803" w:rsidP="008858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803">
        <w:rPr>
          <w:rFonts w:ascii="Times New Roman" w:eastAsia="Times New Roman" w:hAnsi="Times New Roman" w:cs="Times New Roman"/>
          <w:sz w:val="24"/>
          <w:szCs w:val="24"/>
          <w:lang w:eastAsia="pl-PL"/>
        </w:rPr>
        <w:t>a/a</w:t>
      </w:r>
    </w:p>
    <w:p w:rsidR="00885803" w:rsidRPr="00885803" w:rsidRDefault="00885803" w:rsidP="008858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803" w:rsidRPr="00885803" w:rsidRDefault="00885803" w:rsidP="0088580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885803" w:rsidRPr="00885803" w:rsidRDefault="00885803" w:rsidP="008858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803" w:rsidRPr="00885803" w:rsidRDefault="00885803" w:rsidP="008858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803" w:rsidRPr="00885803" w:rsidRDefault="00885803" w:rsidP="008858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803" w:rsidRPr="00885803" w:rsidRDefault="00885803" w:rsidP="008858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803" w:rsidRPr="00885803" w:rsidRDefault="00885803" w:rsidP="008858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803" w:rsidRPr="00885803" w:rsidRDefault="00885803" w:rsidP="008858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803" w:rsidRPr="00885803" w:rsidRDefault="00885803" w:rsidP="008858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803" w:rsidRPr="00885803" w:rsidRDefault="00885803" w:rsidP="0088580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885803" w:rsidRPr="00885803" w:rsidRDefault="00885803" w:rsidP="008858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8580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Obowiązek informacyjny wynikający z art. 13 RODO </w:t>
      </w:r>
    </w:p>
    <w:p w:rsidR="00885803" w:rsidRPr="00885803" w:rsidRDefault="00885803" w:rsidP="00885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ust. 2 ogólnego rozporządzenia o ochronie danych osobowych </w:t>
      </w:r>
      <w:r w:rsidRPr="0088580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dnia 27 kwietnia 2016 r. informuję, iż:</w:t>
      </w:r>
    </w:p>
    <w:p w:rsidR="00885803" w:rsidRPr="00885803" w:rsidRDefault="00885803" w:rsidP="00885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85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  Administratorem Pani/Pana danych osobowych jest Wójt Gminy Płońsk </w:t>
      </w:r>
      <w:r w:rsidRPr="0088580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siedzibą przy ul. Pułtuskiej 39, 09-100 Płońsk, </w:t>
      </w:r>
      <w:r w:rsidRPr="0088580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e-mail:ugplonsk@ugplonsk.pl</w:t>
      </w:r>
    </w:p>
    <w:p w:rsidR="00885803" w:rsidRPr="00885803" w:rsidRDefault="00885803" w:rsidP="00885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803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Pr="0088580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 </w:t>
      </w:r>
      <w:r w:rsidRPr="00885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Wyznaczono inspektora ochrony danych, z którym można się kontaktować poprzez </w:t>
      </w:r>
      <w:r w:rsidRPr="0088580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e-mail:  </w:t>
      </w:r>
      <w:hyperlink r:id="rId6" w:history="1">
        <w:r w:rsidRPr="0088580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iod@ugplonsk.pl</w:t>
        </w:r>
      </w:hyperlink>
      <w:r w:rsidRPr="00885803">
        <w:rPr>
          <w:rFonts w:ascii="Times New Roman" w:eastAsia="Times New Roman" w:hAnsi="Times New Roman" w:cs="Times New Roman"/>
          <w:sz w:val="20"/>
          <w:szCs w:val="20"/>
          <w:lang w:eastAsia="pl-PL"/>
        </w:rPr>
        <w:t> lub pisemnie na adres: ul. Pułtuska 39, 09-100 Płońsk.</w:t>
      </w:r>
    </w:p>
    <w:p w:rsidR="00885803" w:rsidRPr="00885803" w:rsidRDefault="00885803" w:rsidP="00885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803">
        <w:rPr>
          <w:rFonts w:ascii="Times New Roman" w:eastAsia="Times New Roman" w:hAnsi="Times New Roman" w:cs="Times New Roman"/>
          <w:sz w:val="20"/>
          <w:szCs w:val="20"/>
          <w:lang w:eastAsia="pl-PL"/>
        </w:rPr>
        <w:t>3.</w:t>
      </w:r>
      <w:r w:rsidRPr="0088580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 </w:t>
      </w:r>
      <w:r w:rsidRPr="00885803">
        <w:rPr>
          <w:rFonts w:ascii="Times New Roman" w:eastAsia="Times New Roman" w:hAnsi="Times New Roman" w:cs="Times New Roman"/>
          <w:sz w:val="20"/>
          <w:szCs w:val="20"/>
          <w:lang w:eastAsia="pl-PL"/>
        </w:rPr>
        <w:t> Pani/Pana dane będą przetwarzane w celu wypełnienia obowiązku prawnego wynikającego z ustawy z dnia 27 marca 2003 r. o planowaniu i  zagospodarowaniu przestrzennym (Dz.U.2020.293 j.t.)</w:t>
      </w:r>
      <w:r w:rsidRPr="0088580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,</w:t>
      </w:r>
      <w:r w:rsidRPr="00885803">
        <w:rPr>
          <w:rFonts w:ascii="Times New Roman" w:eastAsia="Times New Roman" w:hAnsi="Times New Roman" w:cs="Times New Roman"/>
          <w:sz w:val="20"/>
          <w:szCs w:val="20"/>
          <w:lang w:eastAsia="pl-PL"/>
        </w:rPr>
        <w:t>oraz ustawy z dnia 14 czerwca 1960 r. Kodeks postępowania administracyjnego (Dz.U.2020.poz.256 j.t.), którym jest rozpatrzenie wniosku o </w:t>
      </w:r>
      <w:r w:rsidRPr="0088580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ustalenie inwestycji celu publicznego</w:t>
      </w:r>
      <w:r w:rsidRPr="00885803">
        <w:rPr>
          <w:rFonts w:ascii="Times New Roman" w:eastAsia="Times New Roman" w:hAnsi="Times New Roman" w:cs="Times New Roman"/>
          <w:sz w:val="20"/>
          <w:szCs w:val="20"/>
          <w:lang w:eastAsia="pl-PL"/>
        </w:rPr>
        <w:t> lub </w:t>
      </w:r>
      <w:r w:rsidRPr="0088580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warunków zabudowy, zmiany decyzji lub jej przeniesienia</w:t>
      </w:r>
      <w:r w:rsidRPr="00885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wydanie rozstrzygnięcia  w takiej sprawie, wydanie </w:t>
      </w:r>
      <w:r w:rsidRPr="008858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zaświadczenia o przeznaczeniu terenu </w:t>
      </w:r>
      <w:r w:rsidRPr="0088580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lub udzielenie informacji, </w:t>
      </w:r>
      <w:r w:rsidRPr="0088580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wydanie</w:t>
      </w:r>
      <w:r w:rsidRPr="0088580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8858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zaświadczenia o zgodności sposobu użytkowania obiektu budowlanego </w:t>
      </w:r>
      <w:r w:rsidRPr="008858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z obowiązującym miejscowym planem zagospodarowania przestrzennego.</w:t>
      </w:r>
    </w:p>
    <w:p w:rsidR="00885803" w:rsidRPr="00885803" w:rsidRDefault="00885803" w:rsidP="00885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803">
        <w:rPr>
          <w:rFonts w:ascii="Times New Roman" w:eastAsia="Times New Roman" w:hAnsi="Times New Roman" w:cs="Times New Roman"/>
          <w:sz w:val="20"/>
          <w:szCs w:val="20"/>
          <w:lang w:eastAsia="pl-PL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885803" w:rsidRPr="00885803" w:rsidRDefault="00885803" w:rsidP="00885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803">
        <w:rPr>
          <w:rFonts w:ascii="Times New Roman" w:eastAsia="Times New Roman" w:hAnsi="Times New Roman" w:cs="Times New Roman"/>
          <w:sz w:val="20"/>
          <w:szCs w:val="20"/>
          <w:lang w:eastAsia="pl-PL"/>
        </w:rPr>
        <w:t>5.   Osoby, których dane dotyczą, mają prawo do:</w:t>
      </w:r>
    </w:p>
    <w:p w:rsidR="00885803" w:rsidRPr="00885803" w:rsidRDefault="00885803" w:rsidP="00885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803">
        <w:rPr>
          <w:rFonts w:ascii="Times New Roman" w:eastAsia="Times New Roman" w:hAnsi="Times New Roman" w:cs="Times New Roman"/>
          <w:sz w:val="20"/>
          <w:szCs w:val="20"/>
          <w:lang w:eastAsia="pl-PL"/>
        </w:rPr>
        <w:t>a)     dostępu do swoich danych osobowych</w:t>
      </w:r>
    </w:p>
    <w:p w:rsidR="00885803" w:rsidRPr="00885803" w:rsidRDefault="00885803" w:rsidP="00885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803">
        <w:rPr>
          <w:rFonts w:ascii="Times New Roman" w:eastAsia="Times New Roman" w:hAnsi="Times New Roman" w:cs="Times New Roman"/>
          <w:sz w:val="20"/>
          <w:szCs w:val="20"/>
          <w:lang w:eastAsia="pl-PL"/>
        </w:rPr>
        <w:t>b)     żądania sprostowania danych, które są nieprawidłowe</w:t>
      </w:r>
    </w:p>
    <w:p w:rsidR="00885803" w:rsidRPr="00885803" w:rsidRDefault="00885803" w:rsidP="00885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803">
        <w:rPr>
          <w:rFonts w:ascii="Times New Roman" w:eastAsia="Times New Roman" w:hAnsi="Times New Roman" w:cs="Times New Roman"/>
          <w:sz w:val="20"/>
          <w:szCs w:val="20"/>
          <w:lang w:eastAsia="pl-PL"/>
        </w:rPr>
        <w:t>c)     żądania usunięcia danych, gdy:</w:t>
      </w:r>
    </w:p>
    <w:p w:rsidR="00885803" w:rsidRPr="00885803" w:rsidRDefault="00885803" w:rsidP="0088580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803">
        <w:rPr>
          <w:rFonts w:ascii="Times New Roman" w:eastAsia="Times New Roman" w:hAnsi="Times New Roman" w:cs="Times New Roman"/>
          <w:sz w:val="20"/>
          <w:szCs w:val="20"/>
          <w:lang w:eastAsia="pl-PL"/>
        </w:rPr>
        <w:t>dane nie są już niezbędne do celów, dla których zostały zebrane</w:t>
      </w:r>
    </w:p>
    <w:p w:rsidR="00885803" w:rsidRPr="00885803" w:rsidRDefault="00885803" w:rsidP="0088580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803">
        <w:rPr>
          <w:rFonts w:ascii="Times New Roman" w:eastAsia="Times New Roman" w:hAnsi="Times New Roman" w:cs="Times New Roman"/>
          <w:sz w:val="20"/>
          <w:szCs w:val="20"/>
          <w:lang w:eastAsia="pl-PL"/>
        </w:rPr>
        <w:t>dane przetwarzane są niezgodnie z prawem</w:t>
      </w:r>
    </w:p>
    <w:p w:rsidR="00885803" w:rsidRPr="00885803" w:rsidRDefault="00885803" w:rsidP="00885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803">
        <w:rPr>
          <w:rFonts w:ascii="Times New Roman" w:eastAsia="Times New Roman" w:hAnsi="Times New Roman" w:cs="Times New Roman"/>
          <w:sz w:val="20"/>
          <w:szCs w:val="20"/>
          <w:lang w:eastAsia="pl-PL"/>
        </w:rPr>
        <w:t>d)     żądania ograniczenia przetwarzania, gdy:</w:t>
      </w:r>
    </w:p>
    <w:p w:rsidR="00885803" w:rsidRPr="00885803" w:rsidRDefault="00885803" w:rsidP="008858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803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te kwestionują prawidłowość danych</w:t>
      </w:r>
    </w:p>
    <w:p w:rsidR="00885803" w:rsidRPr="00885803" w:rsidRDefault="00885803" w:rsidP="008858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803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jest niezgodne z prawem, a osoby te sprzeciwiają się usunięciu danych</w:t>
      </w:r>
    </w:p>
    <w:p w:rsidR="00885803" w:rsidRPr="00885803" w:rsidRDefault="00885803" w:rsidP="008858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803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nie potrzebuje już danych osobowych do celów przetwarzania, ale są one potrzebne osobom, których dane dotyczą, do ustalenia, dochodzenia lub obrony roszczeń.</w:t>
      </w:r>
    </w:p>
    <w:p w:rsidR="00885803" w:rsidRPr="00885803" w:rsidRDefault="00885803" w:rsidP="00885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803">
        <w:rPr>
          <w:rFonts w:ascii="Times New Roman" w:eastAsia="Times New Roman" w:hAnsi="Times New Roman" w:cs="Times New Roman"/>
          <w:sz w:val="20"/>
          <w:szCs w:val="20"/>
          <w:lang w:eastAsia="pl-PL"/>
        </w:rPr>
        <w:t>6.   Ma Pani/Pan prawo do wniesienia skargi do organu nadzorczego, którym jest Prezes Urzędu Ochrony Danych Osobowych.</w:t>
      </w:r>
    </w:p>
    <w:p w:rsidR="00885803" w:rsidRPr="00885803" w:rsidRDefault="00885803" w:rsidP="00885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803">
        <w:rPr>
          <w:rFonts w:ascii="Times New Roman" w:eastAsia="Times New Roman" w:hAnsi="Times New Roman" w:cs="Times New Roman"/>
          <w:sz w:val="20"/>
          <w:szCs w:val="20"/>
          <w:lang w:eastAsia="pl-PL"/>
        </w:rPr>
        <w:t>7.</w:t>
      </w:r>
      <w:r w:rsidRPr="0088580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 </w:t>
      </w:r>
      <w:r w:rsidRPr="00885803">
        <w:rPr>
          <w:rFonts w:ascii="Times New Roman" w:eastAsia="Times New Roman" w:hAnsi="Times New Roman" w:cs="Times New Roman"/>
          <w:sz w:val="20"/>
          <w:szCs w:val="20"/>
          <w:lang w:eastAsia="pl-PL"/>
        </w:rPr>
        <w:t> Podanie danych osobowych jest wymogiem ustawowym.</w:t>
      </w:r>
    </w:p>
    <w:p w:rsidR="00885803" w:rsidRPr="00885803" w:rsidRDefault="00885803" w:rsidP="00885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803">
        <w:rPr>
          <w:rFonts w:ascii="Times New Roman" w:eastAsia="Times New Roman" w:hAnsi="Times New Roman" w:cs="Times New Roman"/>
          <w:sz w:val="20"/>
          <w:szCs w:val="20"/>
          <w:lang w:eastAsia="pl-PL"/>
        </w:rPr>
        <w:t>8.  Dane osobowe nie będą przetwarzane w sposób opierający się wyłącznie na zautomatyzowanym przetwarzaniu, w tym profilowaniu.</w:t>
      </w:r>
    </w:p>
    <w:p w:rsidR="00885803" w:rsidRPr="00885803" w:rsidRDefault="00885803" w:rsidP="00885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803">
        <w:rPr>
          <w:rFonts w:ascii="Times New Roman" w:eastAsia="Times New Roman" w:hAnsi="Times New Roman" w:cs="Times New Roman"/>
          <w:sz w:val="20"/>
          <w:szCs w:val="20"/>
          <w:lang w:eastAsia="pl-PL"/>
        </w:rPr>
        <w:t>9.   Odbiorcami danych są podmioty zajmujące się obsługą informatyczną Administratora.</w:t>
      </w:r>
    </w:p>
    <w:p w:rsidR="00885803" w:rsidRPr="00885803" w:rsidRDefault="00885803" w:rsidP="0088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803" w:rsidRPr="00885803" w:rsidRDefault="00885803" w:rsidP="0088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803" w:rsidRPr="00885803" w:rsidRDefault="00885803" w:rsidP="0088580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885803" w:rsidRPr="00885803" w:rsidRDefault="00885803" w:rsidP="0088580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885803" w:rsidRPr="00885803" w:rsidRDefault="00885803" w:rsidP="0088580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885803" w:rsidRPr="00885803" w:rsidRDefault="00885803" w:rsidP="0088580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885803" w:rsidRPr="00885803" w:rsidRDefault="00885803" w:rsidP="0088580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885803" w:rsidRPr="00885803" w:rsidRDefault="00885803" w:rsidP="0088580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885803" w:rsidRPr="00885803" w:rsidRDefault="00885803" w:rsidP="0088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803" w:rsidRPr="00885803" w:rsidRDefault="00885803" w:rsidP="0088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803" w:rsidRPr="00885803" w:rsidRDefault="00885803" w:rsidP="0088580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885803" w:rsidRPr="00885803" w:rsidRDefault="00885803" w:rsidP="0088580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885803" w:rsidRPr="00885803" w:rsidRDefault="00885803" w:rsidP="0088580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885803" w:rsidRPr="00885803" w:rsidRDefault="00885803" w:rsidP="008858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803" w:rsidRPr="00885803" w:rsidRDefault="00885803" w:rsidP="008858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803" w:rsidRPr="00885803" w:rsidRDefault="00885803" w:rsidP="008858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803" w:rsidRPr="00885803" w:rsidRDefault="00885803" w:rsidP="008858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885803" w:rsidRPr="0088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DD"/>
    <w:rsid w:val="00885803"/>
    <w:rsid w:val="00DA0CE4"/>
    <w:rsid w:val="00F362DC"/>
    <w:rsid w:val="00F6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3314</Characters>
  <Application>Microsoft Office Word</Application>
  <DocSecurity>0</DocSecurity>
  <Lines>27</Lines>
  <Paragraphs>7</Paragraphs>
  <ScaleCrop>false</ScaleCrop>
  <Company>ATC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2021-02-17T07:07:00Z</dcterms:created>
  <dcterms:modified xsi:type="dcterms:W3CDTF">2021-03-01T14:32:00Z</dcterms:modified>
</cp:coreProperties>
</file>